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651745" w14:textId="77777777" w:rsidR="008852A6" w:rsidRDefault="008852A6" w:rsidP="00B60C14">
      <w:pPr>
        <w:spacing w:after="0"/>
        <w:ind w:right="-2"/>
        <w:jc w:val="both"/>
        <w:rPr>
          <w:rStyle w:val="Heading1Char"/>
          <w:rFonts w:asciiTheme="minorHAnsi" w:eastAsiaTheme="minorEastAsia" w:hAnsiTheme="minorHAnsi" w:cstheme="minorHAnsi"/>
          <w:sz w:val="24"/>
          <w:szCs w:val="24"/>
          <w:lang w:val="ro-RO"/>
        </w:rPr>
      </w:pPr>
    </w:p>
    <w:p w14:paraId="283A6B50" w14:textId="77777777" w:rsidR="0020769D" w:rsidRPr="0020769D" w:rsidRDefault="008852A6" w:rsidP="008852A6">
      <w:pPr>
        <w:jc w:val="center"/>
        <w:rPr>
          <w:b/>
          <w:sz w:val="28"/>
          <w:szCs w:val="28"/>
          <w:lang w:val="ro-MO"/>
        </w:rPr>
      </w:pPr>
      <w:r w:rsidRPr="0020769D">
        <w:rPr>
          <w:b/>
          <w:sz w:val="28"/>
          <w:szCs w:val="28"/>
          <w:lang w:val="ro-MO"/>
        </w:rPr>
        <w:t xml:space="preserve">Volumului asistenței medicale acordate de medicii rezidenți și limitele de competență </w:t>
      </w:r>
    </w:p>
    <w:p w14:paraId="6433AD35" w14:textId="77777777" w:rsidR="008852A6" w:rsidRPr="0020769D" w:rsidRDefault="008C0D0F" w:rsidP="008852A6">
      <w:pPr>
        <w:jc w:val="center"/>
        <w:rPr>
          <w:b/>
          <w:sz w:val="28"/>
          <w:szCs w:val="28"/>
          <w:lang w:val="ro-MO"/>
        </w:rPr>
      </w:pPr>
      <w:r>
        <w:rPr>
          <w:b/>
          <w:sz w:val="28"/>
          <w:szCs w:val="28"/>
          <w:lang w:val="ro-MO"/>
        </w:rPr>
        <w:t>la specialitatea Neurologie</w:t>
      </w:r>
      <w:r w:rsidR="008852A6" w:rsidRPr="0020769D">
        <w:rPr>
          <w:b/>
          <w:sz w:val="28"/>
          <w:szCs w:val="28"/>
          <w:lang w:val="ro-MO"/>
        </w:rPr>
        <w:t>, pe ani de instruire</w:t>
      </w:r>
    </w:p>
    <w:tbl>
      <w:tblPr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3978"/>
        <w:gridCol w:w="567"/>
        <w:gridCol w:w="284"/>
        <w:gridCol w:w="3257"/>
        <w:gridCol w:w="5254"/>
        <w:gridCol w:w="21"/>
        <w:gridCol w:w="35"/>
        <w:gridCol w:w="20"/>
        <w:gridCol w:w="19"/>
        <w:gridCol w:w="18"/>
        <w:gridCol w:w="1089"/>
      </w:tblGrid>
      <w:tr w:rsidR="008852A6" w:rsidRPr="00BC2C17" w14:paraId="43947EB1" w14:textId="77777777" w:rsidTr="0020769D">
        <w:trPr>
          <w:trHeight w:val="2209"/>
        </w:trPr>
        <w:tc>
          <w:tcPr>
            <w:tcW w:w="236" w:type="dxa"/>
          </w:tcPr>
          <w:p w14:paraId="2D88BF98" w14:textId="77777777" w:rsidR="008852A6" w:rsidRPr="00BC2C17" w:rsidRDefault="008852A6" w:rsidP="00A72215">
            <w:pPr>
              <w:rPr>
                <w:b/>
                <w:sz w:val="28"/>
                <w:szCs w:val="28"/>
              </w:rPr>
            </w:pPr>
          </w:p>
        </w:tc>
        <w:tc>
          <w:tcPr>
            <w:tcW w:w="4830" w:type="dxa"/>
            <w:gridSpan w:val="3"/>
          </w:tcPr>
          <w:p w14:paraId="722AEEED" w14:textId="77777777" w:rsidR="008852A6" w:rsidRPr="00E369BC" w:rsidRDefault="008852A6" w:rsidP="00A72215">
            <w:pPr>
              <w:rPr>
                <w:b/>
                <w:sz w:val="28"/>
                <w:szCs w:val="28"/>
              </w:rPr>
            </w:pPr>
            <w:proofErr w:type="spellStart"/>
            <w:r w:rsidRPr="00E369BC">
              <w:rPr>
                <w:b/>
                <w:sz w:val="28"/>
                <w:szCs w:val="28"/>
              </w:rPr>
              <w:t>Volum</w:t>
            </w:r>
            <w:proofErr w:type="spellEnd"/>
            <w:r w:rsidRPr="00E369BC">
              <w:rPr>
                <w:b/>
                <w:sz w:val="28"/>
                <w:szCs w:val="28"/>
              </w:rPr>
              <w:t xml:space="preserve"> de </w:t>
            </w:r>
            <w:proofErr w:type="spellStart"/>
            <w:r w:rsidRPr="00E369BC">
              <w:rPr>
                <w:b/>
                <w:sz w:val="28"/>
                <w:szCs w:val="28"/>
              </w:rPr>
              <w:t>lucru</w:t>
            </w:r>
            <w:proofErr w:type="spellEnd"/>
            <w:r w:rsidRPr="00E369BC">
              <w:rPr>
                <w:b/>
                <w:sz w:val="28"/>
                <w:szCs w:val="28"/>
              </w:rPr>
              <w:t xml:space="preserve">/ </w:t>
            </w:r>
            <w:proofErr w:type="spellStart"/>
            <w:r w:rsidRPr="00E369BC">
              <w:rPr>
                <w:b/>
                <w:sz w:val="28"/>
                <w:szCs w:val="28"/>
              </w:rPr>
              <w:t>Manopere</w:t>
            </w:r>
            <w:proofErr w:type="spellEnd"/>
            <w:r w:rsidRPr="00E369B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369BC">
              <w:rPr>
                <w:b/>
                <w:sz w:val="28"/>
                <w:szCs w:val="28"/>
              </w:rPr>
              <w:t>efectuate</w:t>
            </w:r>
            <w:proofErr w:type="spellEnd"/>
          </w:p>
        </w:tc>
        <w:tc>
          <w:tcPr>
            <w:tcW w:w="3257" w:type="dxa"/>
          </w:tcPr>
          <w:p w14:paraId="741CE997" w14:textId="77777777" w:rsidR="008852A6" w:rsidRPr="00E369BC" w:rsidRDefault="008852A6" w:rsidP="00A72215">
            <w:pPr>
              <w:jc w:val="both"/>
              <w:rPr>
                <w:lang w:val="ro-MO"/>
              </w:rPr>
            </w:pPr>
            <w:r w:rsidRPr="00E369BC">
              <w:rPr>
                <w:b/>
                <w:sz w:val="28"/>
                <w:szCs w:val="28"/>
                <w:lang w:val="ro-MO"/>
              </w:rPr>
              <w:t>Competenţ</w:t>
            </w:r>
            <w:r w:rsidR="00E369BC" w:rsidRPr="00E369BC">
              <w:rPr>
                <w:b/>
                <w:sz w:val="28"/>
                <w:szCs w:val="28"/>
                <w:lang w:val="ro-MO"/>
              </w:rPr>
              <w:t>ă</w:t>
            </w:r>
            <w:r w:rsidRPr="00E369BC">
              <w:rPr>
                <w:b/>
                <w:sz w:val="28"/>
                <w:szCs w:val="28"/>
                <w:lang w:val="ro-MO"/>
              </w:rPr>
              <w:t>=</w:t>
            </w:r>
            <w:r w:rsidRPr="00E369BC">
              <w:rPr>
                <w:lang w:val="ro-MO"/>
              </w:rPr>
              <w:t xml:space="preserve">cunoştinţe şi deprinderi ce se concretizează în capacităţi intelectuale și operaţii mentale. </w:t>
            </w:r>
          </w:p>
          <w:p w14:paraId="143A2A7D" w14:textId="77777777" w:rsidR="008852A6" w:rsidRPr="0020769D" w:rsidRDefault="0020769D" w:rsidP="008852A6">
            <w:pPr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(</w:t>
            </w:r>
            <w:r w:rsidR="00E369BC"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NOŢIUNIlOR  TEORETICE )</w:t>
            </w:r>
          </w:p>
        </w:tc>
        <w:tc>
          <w:tcPr>
            <w:tcW w:w="5275" w:type="dxa"/>
            <w:gridSpan w:val="2"/>
          </w:tcPr>
          <w:p w14:paraId="167CAECA" w14:textId="77777777" w:rsidR="008852A6" w:rsidRDefault="008852A6" w:rsidP="008852A6">
            <w:pPr>
              <w:jc w:val="both"/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</w:pPr>
            <w:r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  <w:t>B</w:t>
            </w:r>
            <w:r w:rsidRPr="008852A6"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  <w:t>arem de manopere, proceduri, tehnici diagnostice</w:t>
            </w:r>
          </w:p>
          <w:p w14:paraId="484A49C2" w14:textId="77777777" w:rsidR="00E369BC" w:rsidRPr="008852A6" w:rsidRDefault="00E369BC" w:rsidP="008852A6">
            <w:pPr>
              <w:jc w:val="both"/>
              <w:rPr>
                <w:lang w:val="ro-MO"/>
              </w:rPr>
            </w:pPr>
          </w:p>
          <w:p w14:paraId="64FC712A" w14:textId="77777777" w:rsidR="008852A6" w:rsidRPr="00E369BC" w:rsidRDefault="00E369BC" w:rsidP="00E369BC">
            <w:pPr>
              <w:jc w:val="center"/>
              <w:rPr>
                <w:b/>
                <w:sz w:val="28"/>
                <w:szCs w:val="28"/>
                <w:lang w:val="ro-MO"/>
              </w:rPr>
            </w:pPr>
            <w:r w:rsidRPr="00E369BC">
              <w:rPr>
                <w:b/>
                <w:sz w:val="28"/>
                <w:szCs w:val="28"/>
                <w:lang w:val="ro-MO"/>
              </w:rPr>
              <w:t>(</w:t>
            </w:r>
            <w:r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practică</w:t>
            </w: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 xml:space="preserve"> – manopere efectuate</w:t>
            </w:r>
            <w:r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)</w:t>
            </w:r>
          </w:p>
        </w:tc>
        <w:tc>
          <w:tcPr>
            <w:tcW w:w="1180" w:type="dxa"/>
            <w:gridSpan w:val="5"/>
          </w:tcPr>
          <w:p w14:paraId="438E425B" w14:textId="77777777" w:rsidR="008852A6" w:rsidRPr="00BC2C17" w:rsidRDefault="008852A6" w:rsidP="0020769D">
            <w:pPr>
              <w:jc w:val="center"/>
              <w:rPr>
                <w:b/>
                <w:sz w:val="28"/>
                <w:szCs w:val="28"/>
              </w:rPr>
            </w:pPr>
            <w:r w:rsidRPr="00BC2C17">
              <w:rPr>
                <w:b/>
                <w:sz w:val="28"/>
                <w:szCs w:val="28"/>
              </w:rPr>
              <w:t>Note</w:t>
            </w:r>
          </w:p>
        </w:tc>
      </w:tr>
      <w:tr w:rsidR="008852A6" w:rsidRPr="00BC2C17" w14:paraId="4389D32E" w14:textId="77777777" w:rsidTr="0020769D">
        <w:tc>
          <w:tcPr>
            <w:tcW w:w="13598" w:type="dxa"/>
            <w:gridSpan w:val="7"/>
          </w:tcPr>
          <w:p w14:paraId="32CD19C7" w14:textId="77777777" w:rsidR="008852A6" w:rsidRPr="00E369BC" w:rsidRDefault="00967EFE" w:rsidP="00A72215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Anul</w:t>
            </w:r>
            <w:proofErr w:type="spellEnd"/>
            <w:r>
              <w:rPr>
                <w:b/>
                <w:sz w:val="28"/>
                <w:szCs w:val="28"/>
              </w:rPr>
              <w:t xml:space="preserve"> I (4</w:t>
            </w:r>
            <w:r w:rsidR="008852A6" w:rsidRPr="00E369BC">
              <w:rPr>
                <w:b/>
                <w:sz w:val="28"/>
                <w:szCs w:val="28"/>
              </w:rPr>
              <w:t>5 s</w:t>
            </w:r>
            <w:r w:rsidR="008852A6" w:rsidRPr="00E369BC">
              <w:rPr>
                <w:b/>
                <w:sz w:val="28"/>
                <w:szCs w:val="28"/>
                <w:lang w:val="ro-RO"/>
              </w:rPr>
              <w:t>ăpt.</w:t>
            </w:r>
            <w:r w:rsidR="008852A6" w:rsidRPr="00E369BC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180" w:type="dxa"/>
            <w:gridSpan w:val="5"/>
          </w:tcPr>
          <w:p w14:paraId="0162BA18" w14:textId="77777777" w:rsidR="008852A6" w:rsidRPr="00BC2C17" w:rsidRDefault="008852A6" w:rsidP="008852A6">
            <w:pPr>
              <w:rPr>
                <w:b/>
                <w:sz w:val="28"/>
                <w:szCs w:val="28"/>
              </w:rPr>
            </w:pPr>
          </w:p>
        </w:tc>
      </w:tr>
      <w:tr w:rsidR="008852A6" w:rsidRPr="001A150F" w14:paraId="0665E024" w14:textId="77777777" w:rsidTr="0020769D">
        <w:tc>
          <w:tcPr>
            <w:tcW w:w="236" w:type="dxa"/>
          </w:tcPr>
          <w:p w14:paraId="197768DA" w14:textId="77777777" w:rsidR="008852A6" w:rsidRPr="00BC2C17" w:rsidRDefault="008852A6" w:rsidP="00A72215">
            <w:pPr>
              <w:rPr>
                <w:sz w:val="28"/>
                <w:szCs w:val="28"/>
              </w:rPr>
            </w:pPr>
          </w:p>
        </w:tc>
        <w:tc>
          <w:tcPr>
            <w:tcW w:w="4830" w:type="dxa"/>
            <w:gridSpan w:val="3"/>
          </w:tcPr>
          <w:p w14:paraId="14FE29AC" w14:textId="77777777" w:rsidR="00F36FA6" w:rsidRPr="0020769D" w:rsidRDefault="00F36FA6" w:rsidP="00F36FA6">
            <w:pPr>
              <w:jc w:val="center"/>
              <w:rPr>
                <w:rStyle w:val="l7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</w:pPr>
            <w:r w:rsidRPr="0020769D">
              <w:rPr>
                <w:rStyle w:val="l10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EX</w:t>
            </w:r>
            <w:r w:rsidRPr="0020769D">
              <w:rPr>
                <w:rStyle w:val="l11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AM</w:t>
            </w:r>
            <w:r w:rsidRPr="0020769D">
              <w:rPr>
                <w:rStyle w:val="l10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INARE</w:t>
            </w:r>
            <w:r w:rsidRPr="0020769D">
              <w:rPr>
                <w:rStyle w:val="l7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A</w:t>
            </w:r>
          </w:p>
          <w:p w14:paraId="759160FB" w14:textId="77777777" w:rsidR="00F36FA6" w:rsidRPr="0020769D" w:rsidRDefault="00F36FA6" w:rsidP="00F36FA6">
            <w:pPr>
              <w:jc w:val="center"/>
              <w:rPr>
                <w:rStyle w:val="a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</w:pPr>
            <w:r w:rsidRPr="0020769D">
              <w:rPr>
                <w:rStyle w:val="a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CLINICĂ  A PACIENTULUI</w:t>
            </w:r>
          </w:p>
          <w:p w14:paraId="6542718C" w14:textId="77777777" w:rsidR="008852A6" w:rsidRPr="0020769D" w:rsidRDefault="008852A6" w:rsidP="00AE7337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Examin</w:t>
            </w:r>
            <w:r w:rsidR="008C0D0F">
              <w:rPr>
                <w:sz w:val="28"/>
                <w:szCs w:val="28"/>
                <w:lang w:val="ro-MO"/>
              </w:rPr>
              <w:t>ează primar pacienţii neurologici</w:t>
            </w:r>
            <w:r w:rsidRPr="0020769D">
              <w:rPr>
                <w:sz w:val="28"/>
                <w:szCs w:val="28"/>
                <w:lang w:val="ro-MO"/>
              </w:rPr>
              <w:t xml:space="preserve"> internaţi în secţia </w:t>
            </w:r>
            <w:r w:rsidRPr="00576789">
              <w:rPr>
                <w:sz w:val="28"/>
                <w:szCs w:val="28"/>
                <w:lang w:val="ro-MO"/>
              </w:rPr>
              <w:t xml:space="preserve">de </w:t>
            </w:r>
            <w:r w:rsidR="00AE7337" w:rsidRPr="00576789">
              <w:rPr>
                <w:sz w:val="28"/>
                <w:szCs w:val="28"/>
                <w:lang w:val="ro-MO"/>
              </w:rPr>
              <w:t>neurologie</w:t>
            </w:r>
            <w:r w:rsidRPr="00576789">
              <w:rPr>
                <w:sz w:val="28"/>
                <w:szCs w:val="28"/>
                <w:lang w:val="ro-MO"/>
              </w:rPr>
              <w:t xml:space="preserve">, </w:t>
            </w:r>
            <w:r w:rsidRPr="0020769D">
              <w:rPr>
                <w:sz w:val="28"/>
                <w:szCs w:val="28"/>
                <w:lang w:val="ro-MO"/>
              </w:rPr>
              <w:t xml:space="preserve">în alte secţii spitaliceşti sau în secţia de internare.  </w:t>
            </w:r>
          </w:p>
        </w:tc>
        <w:tc>
          <w:tcPr>
            <w:tcW w:w="3257" w:type="dxa"/>
          </w:tcPr>
          <w:p w14:paraId="410AE525" w14:textId="77777777" w:rsidR="00F36FA6" w:rsidRPr="0020769D" w:rsidRDefault="00F36FA6" w:rsidP="00F36FA6">
            <w:pPr>
              <w:jc w:val="both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b/>
                <w:sz w:val="28"/>
                <w:szCs w:val="28"/>
                <w:shd w:val="clear" w:color="auto" w:fill="FFFFFF"/>
                <w:lang w:val="ro-MO"/>
              </w:rPr>
              <w:t>1. Determinarea  semnelor vitale ale pacientului</w:t>
            </w:r>
          </w:p>
          <w:p w14:paraId="5A059BC0" w14:textId="77777777" w:rsidR="00F36FA6" w:rsidRPr="0020769D" w:rsidRDefault="00F36FA6" w:rsidP="00F36FA6">
            <w:pPr>
              <w:jc w:val="both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b/>
                <w:sz w:val="28"/>
                <w:szCs w:val="28"/>
                <w:shd w:val="clear" w:color="auto" w:fill="FFFFFF"/>
                <w:lang w:val="ro-MO"/>
              </w:rPr>
              <w:t>2. Determinarea altor semne importante</w:t>
            </w:r>
          </w:p>
          <w:p w14:paraId="2434F064" w14:textId="77777777" w:rsidR="00F36FA6" w:rsidRPr="0020769D" w:rsidRDefault="00F36FA6" w:rsidP="00F36FA6">
            <w:pPr>
              <w:jc w:val="both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</w:p>
          <w:p w14:paraId="1DF6E56D" w14:textId="77777777" w:rsidR="00F36FA6" w:rsidRPr="0020769D" w:rsidRDefault="00F36FA6" w:rsidP="00F36FA6">
            <w:pPr>
              <w:jc w:val="both"/>
              <w:rPr>
                <w:sz w:val="28"/>
                <w:szCs w:val="28"/>
                <w:lang w:val="ro-MO"/>
              </w:rPr>
            </w:pPr>
          </w:p>
          <w:p w14:paraId="23CC49CF" w14:textId="77777777" w:rsidR="008852A6" w:rsidRPr="0020769D" w:rsidRDefault="008852A6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Examinarea</w:t>
            </w:r>
            <w:r w:rsidR="008C0D0F">
              <w:rPr>
                <w:sz w:val="28"/>
                <w:szCs w:val="28"/>
                <w:lang w:val="ro-MO"/>
              </w:rPr>
              <w:t xml:space="preserve"> clinică a pacientului neurologic</w:t>
            </w:r>
            <w:r w:rsidRPr="0020769D">
              <w:rPr>
                <w:sz w:val="28"/>
                <w:szCs w:val="28"/>
                <w:lang w:val="ro-MO"/>
              </w:rPr>
              <w:t>.</w:t>
            </w:r>
          </w:p>
          <w:p w14:paraId="6F38616A" w14:textId="77777777" w:rsidR="008852A6" w:rsidRPr="0020769D" w:rsidRDefault="008852A6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 xml:space="preserve">Circa 500 </w:t>
            </w:r>
            <w:r w:rsidR="008C0D0F" w:rsidRPr="0020769D">
              <w:rPr>
                <w:sz w:val="28"/>
                <w:szCs w:val="28"/>
                <w:lang w:val="ro-MO"/>
              </w:rPr>
              <w:t>pacienți</w:t>
            </w:r>
            <w:r w:rsidRPr="0020769D">
              <w:rPr>
                <w:sz w:val="28"/>
                <w:szCs w:val="28"/>
                <w:lang w:val="ro-MO"/>
              </w:rPr>
              <w:t>.</w:t>
            </w:r>
          </w:p>
        </w:tc>
        <w:tc>
          <w:tcPr>
            <w:tcW w:w="5275" w:type="dxa"/>
            <w:gridSpan w:val="2"/>
          </w:tcPr>
          <w:p w14:paraId="60FE09D4" w14:textId="77777777" w:rsidR="00441496" w:rsidRPr="00576789" w:rsidRDefault="00441496" w:rsidP="00441496">
            <w:pPr>
              <w:spacing w:after="0"/>
              <w:jc w:val="both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lastRenderedPageBreak/>
              <w:t>I. Determinarea  semnelor vitale ale pacientului:</w:t>
            </w:r>
          </w:p>
          <w:p w14:paraId="0CCC00A1" w14:textId="77777777" w:rsidR="008852A6" w:rsidRPr="00576789" w:rsidRDefault="008852A6" w:rsidP="00441496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1.Evaluarea diferenței dintre Semne</w:t>
            </w:r>
            <w:r w:rsidRPr="00576789">
              <w:rPr>
                <w:rStyle w:val="apple-converted-space"/>
                <w:bCs/>
                <w:sz w:val="28"/>
                <w:szCs w:val="28"/>
                <w:shd w:val="clear" w:color="auto" w:fill="FFFFFF"/>
                <w:lang w:val="ro-MO"/>
              </w:rPr>
              <w:t> </w:t>
            </w: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 xml:space="preserve">și </w:t>
            </w:r>
            <w:r w:rsidR="00441496"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S</w:t>
            </w: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imptome</w:t>
            </w:r>
          </w:p>
          <w:p w14:paraId="0940E893" w14:textId="77777777" w:rsidR="00E718E3" w:rsidRPr="00576789" w:rsidRDefault="00E718E3" w:rsidP="00441496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2. Evaluarea frecvenței/calității Respirației (evaluare secundară)</w:t>
            </w:r>
          </w:p>
          <w:p w14:paraId="1A26F8D7" w14:textId="77777777" w:rsidR="00E718E3" w:rsidRPr="00576789" w:rsidRDefault="00E718E3" w:rsidP="00441496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3. Verificarea frecvenței/ri</w:t>
            </w:r>
            <w:r w:rsidR="008C0D0F"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t</w:t>
            </w: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micității/calității pulsului</w:t>
            </w:r>
          </w:p>
          <w:p w14:paraId="642514BD" w14:textId="77777777" w:rsidR="00E718E3" w:rsidRPr="00576789" w:rsidRDefault="00E718E3" w:rsidP="00441496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5. Verificarea tegumentelor</w:t>
            </w:r>
          </w:p>
          <w:p w14:paraId="7D997F2F" w14:textId="77777777" w:rsidR="00E718E3" w:rsidRPr="00576789" w:rsidRDefault="00E718E3" w:rsidP="00441496">
            <w:pPr>
              <w:spacing w:after="0" w:line="240" w:lineRule="auto"/>
              <w:rPr>
                <w:rStyle w:val="apple-converted-space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lastRenderedPageBreak/>
              <w:t>6. </w:t>
            </w:r>
            <w:r w:rsidR="00441496" w:rsidRPr="00576789">
              <w:rPr>
                <w:sz w:val="28"/>
                <w:szCs w:val="28"/>
                <w:shd w:val="clear" w:color="auto" w:fill="FFFFFF"/>
                <w:lang w:val="ro-MO"/>
              </w:rPr>
              <w:t>Temperatura pacientului</w:t>
            </w:r>
            <w:r w:rsidR="00441496" w:rsidRPr="00576789">
              <w:rPr>
                <w:rStyle w:val="apple-converted-space"/>
                <w:sz w:val="28"/>
                <w:szCs w:val="28"/>
                <w:shd w:val="clear" w:color="auto" w:fill="FFFFFF"/>
                <w:lang w:val="ro-MO"/>
              </w:rPr>
              <w:t> </w:t>
            </w:r>
          </w:p>
          <w:p w14:paraId="04B116D4" w14:textId="77777777" w:rsidR="00441496" w:rsidRPr="00576789" w:rsidRDefault="00441496" w:rsidP="00441496">
            <w:pPr>
              <w:spacing w:after="0" w:line="240" w:lineRule="auto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II. </w:t>
            </w:r>
            <w:r w:rsidR="00FD34D0"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t>Determinarea a</w:t>
            </w:r>
            <w:r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t>lt</w:t>
            </w:r>
            <w:r w:rsidR="00FD34D0"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t>or</w:t>
            </w:r>
            <w:r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 semne</w:t>
            </w:r>
            <w:r w:rsidR="00FD34D0"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 vitale </w:t>
            </w:r>
            <w:r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 importante: </w:t>
            </w:r>
          </w:p>
          <w:p w14:paraId="18C57419" w14:textId="77777777" w:rsidR="00441496" w:rsidRPr="00576789" w:rsidRDefault="00441496" w:rsidP="00441496">
            <w:pPr>
              <w:spacing w:after="0" w:line="240" w:lineRule="auto"/>
              <w:rPr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sz w:val="28"/>
                <w:szCs w:val="28"/>
                <w:shd w:val="clear" w:color="auto" w:fill="FFFFFF"/>
                <w:lang w:val="ro-MO"/>
              </w:rPr>
              <w:t>1.Mărimea</w:t>
            </w:r>
            <w:r w:rsidRPr="00576789">
              <w:rPr>
                <w:rStyle w:val="apple-converted-space"/>
                <w:sz w:val="28"/>
                <w:szCs w:val="28"/>
                <w:shd w:val="clear" w:color="auto" w:fill="FFFFFF"/>
                <w:lang w:val="ro-MO"/>
              </w:rPr>
              <w:t> </w:t>
            </w:r>
            <w:r w:rsidRPr="00576789">
              <w:rPr>
                <w:sz w:val="28"/>
                <w:szCs w:val="28"/>
                <w:shd w:val="clear" w:color="auto" w:fill="FFFFFF"/>
                <w:lang w:val="ro-MO"/>
              </w:rPr>
              <w:t>și reactivitatea pupilelor</w:t>
            </w:r>
          </w:p>
          <w:p w14:paraId="6A039595" w14:textId="77777777" w:rsidR="00441496" w:rsidRPr="00576789" w:rsidRDefault="00441496" w:rsidP="00441496">
            <w:pPr>
              <w:spacing w:after="0" w:line="240" w:lineRule="auto"/>
              <w:rPr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sz w:val="28"/>
                <w:szCs w:val="28"/>
                <w:shd w:val="clear" w:color="auto" w:fill="FFFFFF"/>
                <w:lang w:val="ro-MO"/>
              </w:rPr>
              <w:t xml:space="preserve">2. Nivelul de </w:t>
            </w:r>
            <w:r w:rsidR="008C0D0F" w:rsidRPr="00576789">
              <w:rPr>
                <w:sz w:val="28"/>
                <w:szCs w:val="28"/>
                <w:shd w:val="clear" w:color="auto" w:fill="FFFFFF"/>
                <w:lang w:val="ro-MO"/>
              </w:rPr>
              <w:t>conștientă</w:t>
            </w:r>
            <w:r w:rsidRPr="00576789">
              <w:rPr>
                <w:sz w:val="28"/>
                <w:szCs w:val="28"/>
                <w:shd w:val="clear" w:color="auto" w:fill="FFFFFF"/>
                <w:lang w:val="ro-MO"/>
              </w:rPr>
              <w:t>.</w:t>
            </w:r>
          </w:p>
          <w:p w14:paraId="268E5F4E" w14:textId="77777777" w:rsidR="001A723B" w:rsidRPr="00576789" w:rsidRDefault="00E369BC" w:rsidP="00E369BC">
            <w:pPr>
              <w:spacing w:after="0" w:line="240" w:lineRule="auto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sz w:val="28"/>
                <w:szCs w:val="28"/>
                <w:shd w:val="clear" w:color="auto" w:fill="FFFFFF"/>
                <w:lang w:val="ro-MO"/>
              </w:rPr>
              <w:t>3</w:t>
            </w: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. </w:t>
            </w:r>
            <w:r w:rsidR="001A723B"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A</w:t>
            </w:r>
            <w:r w:rsidR="008C0D0F"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u</w:t>
            </w:r>
            <w:r w:rsidR="001A723B"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scultația cordului și </w:t>
            </w:r>
            <w:r w:rsidR="008C0D0F"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plămânilor</w:t>
            </w:r>
          </w:p>
          <w:p w14:paraId="3EEAF593" w14:textId="77777777" w:rsidR="001A723B" w:rsidRPr="00576789" w:rsidRDefault="001A723B" w:rsidP="00E369BC">
            <w:pPr>
              <w:spacing w:after="0" w:line="240" w:lineRule="auto"/>
              <w:rPr>
                <w:rFonts w:ascii="Arial" w:hAnsi="Arial" w:cs="Arial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4. Palparea pulsurilor arteriale</w:t>
            </w:r>
          </w:p>
          <w:p w14:paraId="56DBD1C2" w14:textId="77777777" w:rsidR="001A723B" w:rsidRPr="00576789" w:rsidRDefault="001A723B" w:rsidP="00E369BC">
            <w:pPr>
              <w:spacing w:after="0" w:line="240" w:lineRule="auto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5. Măsurarea bilaterala a tensiunii arteriale</w:t>
            </w:r>
          </w:p>
          <w:p w14:paraId="4A0AD2A6" w14:textId="77777777" w:rsidR="00AE7337" w:rsidRPr="00576789" w:rsidRDefault="00AE7337" w:rsidP="00E369BC">
            <w:pPr>
              <w:spacing w:after="0" w:line="240" w:lineRule="auto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6. Examenul semnelor meningiene</w:t>
            </w:r>
          </w:p>
          <w:p w14:paraId="1C3FF59C" w14:textId="77777777" w:rsidR="001A723B" w:rsidRPr="00576789" w:rsidRDefault="001A723B" w:rsidP="001A723B">
            <w:pPr>
              <w:spacing w:after="0" w:line="240" w:lineRule="auto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1180" w:type="dxa"/>
            <w:gridSpan w:val="5"/>
          </w:tcPr>
          <w:p w14:paraId="5CBE2A33" w14:textId="77777777" w:rsidR="008852A6" w:rsidRPr="00BC2C17" w:rsidRDefault="008852A6" w:rsidP="00A72215">
            <w:pPr>
              <w:rPr>
                <w:sz w:val="28"/>
                <w:szCs w:val="28"/>
              </w:rPr>
            </w:pPr>
          </w:p>
        </w:tc>
      </w:tr>
      <w:tr w:rsidR="008852A6" w:rsidRPr="001A150F" w14:paraId="425E1FA7" w14:textId="77777777" w:rsidTr="0020769D">
        <w:tc>
          <w:tcPr>
            <w:tcW w:w="236" w:type="dxa"/>
          </w:tcPr>
          <w:p w14:paraId="0D5470FD" w14:textId="77777777" w:rsidR="008852A6" w:rsidRPr="00BC2C17" w:rsidRDefault="008852A6" w:rsidP="00A72215">
            <w:pPr>
              <w:rPr>
                <w:sz w:val="28"/>
                <w:szCs w:val="28"/>
              </w:rPr>
            </w:pPr>
          </w:p>
        </w:tc>
        <w:tc>
          <w:tcPr>
            <w:tcW w:w="4830" w:type="dxa"/>
            <w:gridSpan w:val="3"/>
          </w:tcPr>
          <w:p w14:paraId="7B7F5E51" w14:textId="77777777" w:rsidR="008852A6" w:rsidRPr="0020769D" w:rsidRDefault="008C0D0F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Împreună</w:t>
            </w:r>
            <w:r w:rsidR="008852A6" w:rsidRPr="0020769D">
              <w:rPr>
                <w:rFonts w:cstheme="minorHAnsi"/>
                <w:sz w:val="28"/>
                <w:szCs w:val="28"/>
                <w:lang w:val="ro-MO"/>
              </w:rPr>
              <w:t xml:space="preserve"> cu medicul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responsabil</w:t>
            </w:r>
            <w:r w:rsidR="008852A6" w:rsidRPr="0020769D">
              <w:rPr>
                <w:rFonts w:cstheme="minorHAnsi"/>
                <w:sz w:val="28"/>
                <w:szCs w:val="28"/>
                <w:lang w:val="ro-MO"/>
              </w:rPr>
              <w:t xml:space="preserve"> elaborează planul de investigaţii şi tr</w:t>
            </w:r>
            <w:r>
              <w:rPr>
                <w:rFonts w:cstheme="minorHAnsi"/>
                <w:sz w:val="28"/>
                <w:szCs w:val="28"/>
                <w:lang w:val="ro-MO"/>
              </w:rPr>
              <w:t>atament al pacientului neurologic</w:t>
            </w:r>
            <w:r w:rsidR="008852A6" w:rsidRPr="0020769D">
              <w:rPr>
                <w:rFonts w:cstheme="minorHAnsi"/>
                <w:sz w:val="28"/>
                <w:szCs w:val="28"/>
                <w:lang w:val="ro-MO"/>
              </w:rPr>
              <w:t xml:space="preserve">, completează foaia de observaţie clinică, cu completările necesare pe parcursul spitalizării. Monitorizează îndepilinrea acţiunilor prescrise.   </w:t>
            </w:r>
          </w:p>
          <w:p w14:paraId="60524368" w14:textId="77777777"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Perfectează documetaţia de gardă cu raporatarea ulterioară şefului de secţie, clinicii, precum şi la ședința de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>dimineaţa (raportul de gardă).</w:t>
            </w:r>
          </w:p>
          <w:p w14:paraId="4EF0E1E5" w14:textId="77777777"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Împreună cu medicul responsabil efectuează primirea şi examinarea pacienţilor în secția de internare cu îndeplinirea documentaţiei necesare.</w:t>
            </w:r>
          </w:p>
        </w:tc>
        <w:tc>
          <w:tcPr>
            <w:tcW w:w="3257" w:type="dxa"/>
          </w:tcPr>
          <w:p w14:paraId="0A16E45D" w14:textId="77777777" w:rsidR="00115EA9" w:rsidRPr="00576789" w:rsidRDefault="00115EA9" w:rsidP="00C36D32">
            <w:pPr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lastRenderedPageBreak/>
              <w:t>1. Procesul de îngrijire</w:t>
            </w:r>
          </w:p>
          <w:p w14:paraId="2B4372EB" w14:textId="77777777" w:rsidR="00C36D32" w:rsidRPr="00576789" w:rsidRDefault="00C36D32" w:rsidP="00C36D32">
            <w:pPr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2.T</w:t>
            </w:r>
            <w:r w:rsidR="008C0D0F"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ratamentul pacientului neurologic</w:t>
            </w:r>
          </w:p>
          <w:p w14:paraId="559C5E83" w14:textId="77777777" w:rsidR="00C36D32" w:rsidRPr="00576789" w:rsidRDefault="00C36D32" w:rsidP="00C36D32">
            <w:pPr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3.</w:t>
            </w:r>
            <w:r w:rsidR="00115EA9"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 Investigații neinvazive</w:t>
            </w:r>
          </w:p>
          <w:p w14:paraId="6AE2A9D2" w14:textId="77777777" w:rsidR="00115EA9" w:rsidRPr="00576789" w:rsidRDefault="00115EA9" w:rsidP="00C36D32">
            <w:pPr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4.Procedura de examinare și internare</w:t>
            </w:r>
          </w:p>
          <w:p w14:paraId="1499BC27" w14:textId="77777777" w:rsidR="008A5299" w:rsidRPr="00576789" w:rsidRDefault="008A5299" w:rsidP="00C36D32">
            <w:pPr>
              <w:jc w:val="both"/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5.</w:t>
            </w:r>
            <w:r w:rsidRPr="00576789">
              <w:rPr>
                <w:rFonts w:cstheme="minorHAnsi"/>
                <w:sz w:val="28"/>
                <w:szCs w:val="28"/>
                <w:lang w:val="ro-MO"/>
              </w:rPr>
              <w:t xml:space="preserve"> Criteriile de internare a pacienților </w:t>
            </w:r>
          </w:p>
          <w:p w14:paraId="68D3D625" w14:textId="77777777" w:rsidR="00C36D32" w:rsidRPr="0020769D" w:rsidRDefault="00C36D32" w:rsidP="005729E4">
            <w:pPr>
              <w:shd w:val="clear" w:color="auto" w:fill="FFFFFF"/>
              <w:spacing w:after="0" w:line="240" w:lineRule="auto"/>
              <w:ind w:left="360" w:hanging="360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</w:p>
          <w:p w14:paraId="21CB2934" w14:textId="77777777"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Perfectarea foii de observaţie clinică.</w:t>
            </w:r>
          </w:p>
          <w:p w14:paraId="09F8689D" w14:textId="77777777"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Circa 500 foi de </w:t>
            </w:r>
            <w:r w:rsidR="008C0D0F" w:rsidRPr="0020769D">
              <w:rPr>
                <w:rFonts w:cstheme="minorHAnsi"/>
                <w:sz w:val="28"/>
                <w:szCs w:val="28"/>
                <w:lang w:val="ro-MO"/>
              </w:rPr>
              <w:t>observație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.</w:t>
            </w:r>
          </w:p>
          <w:p w14:paraId="19D215C5" w14:textId="77777777" w:rsidR="008852A6" w:rsidRPr="0020769D" w:rsidRDefault="008852A6" w:rsidP="00A72215">
            <w:pPr>
              <w:jc w:val="both"/>
              <w:rPr>
                <w:rFonts w:cstheme="minorHAnsi"/>
                <w:sz w:val="28"/>
                <w:szCs w:val="28"/>
                <w:lang w:val="ro-MO"/>
              </w:rPr>
            </w:pPr>
          </w:p>
        </w:tc>
        <w:tc>
          <w:tcPr>
            <w:tcW w:w="5275" w:type="dxa"/>
            <w:gridSpan w:val="2"/>
          </w:tcPr>
          <w:p w14:paraId="2B99EC07" w14:textId="77777777" w:rsidR="00F36FA6" w:rsidRPr="0020769D" w:rsidRDefault="00C36D32" w:rsidP="006928E5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lastRenderedPageBreak/>
              <w:t>I</w:t>
            </w:r>
            <w:r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>.</w:t>
            </w:r>
            <w:r w:rsidR="00F36FA6"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>P</w:t>
            </w:r>
            <w:r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>rocesul de îngrijire</w:t>
            </w:r>
            <w:r w:rsidR="00FF1E8E"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>:</w:t>
            </w:r>
            <w:r w:rsidR="00F36FA6"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</w:t>
            </w:r>
          </w:p>
          <w:p w14:paraId="4B008AA1" w14:textId="77777777" w:rsidR="00F36FA6" w:rsidRPr="0020769D" w:rsidRDefault="00F36FA6" w:rsidP="006928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hanging="34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>Culegerea de date</w:t>
            </w:r>
          </w:p>
          <w:p w14:paraId="6ED32444" w14:textId="77777777" w:rsidR="00F36FA6" w:rsidRPr="0020769D" w:rsidRDefault="00F36FA6" w:rsidP="006928E5">
            <w:pPr>
              <w:spacing w:after="0" w:line="240" w:lineRule="auto"/>
              <w:ind w:left="34" w:hanging="34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>2. Analiza şi sinteza datelor</w:t>
            </w:r>
          </w:p>
          <w:p w14:paraId="3523467B" w14:textId="77777777" w:rsidR="00F36FA6" w:rsidRPr="0020769D" w:rsidRDefault="00F36FA6" w:rsidP="006928E5">
            <w:pPr>
              <w:spacing w:after="0" w:line="240" w:lineRule="auto"/>
              <w:ind w:left="34" w:hanging="34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>3. Planificare îngrijirilor</w:t>
            </w:r>
          </w:p>
          <w:p w14:paraId="2553A73D" w14:textId="77777777" w:rsidR="00F36FA6" w:rsidRPr="0020769D" w:rsidRDefault="00F36FA6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eastAsia="Times New Roman" w:cstheme="minorHAnsi"/>
                <w:bCs/>
                <w:color w:val="000000"/>
                <w:sz w:val="28"/>
                <w:szCs w:val="28"/>
                <w:lang w:val="ro-MO"/>
              </w:rPr>
            </w:pPr>
            <w:r w:rsidRPr="0020769D">
              <w:rPr>
                <w:rFonts w:eastAsia="Times New Roman" w:cstheme="minorHAnsi"/>
                <w:bCs/>
                <w:color w:val="000000"/>
                <w:sz w:val="28"/>
                <w:szCs w:val="28"/>
                <w:lang w:val="ro-MO"/>
              </w:rPr>
              <w:t>4. Implementarea sau aplicarea îngrijirilor</w:t>
            </w:r>
          </w:p>
          <w:p w14:paraId="15439EBD" w14:textId="77777777" w:rsidR="00115EA9" w:rsidRPr="0020769D" w:rsidRDefault="00115EA9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20769D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u w:val="single"/>
                <w:lang w:val="ro-MO"/>
              </w:rPr>
              <w:t xml:space="preserve">II. 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TRATAMENTUL  pacientului</w:t>
            </w:r>
          </w:p>
          <w:p w14:paraId="5E2D6863" w14:textId="77777777" w:rsidR="00115EA9" w:rsidRPr="0020769D" w:rsidRDefault="00115EA9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1. Medicamentos</w:t>
            </w:r>
          </w:p>
          <w:p w14:paraId="0F0A92DB" w14:textId="77777777" w:rsidR="00115EA9" w:rsidRPr="0020769D" w:rsidRDefault="00115EA9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2.Intervențional</w:t>
            </w:r>
          </w:p>
          <w:p w14:paraId="23B09CD3" w14:textId="77777777" w:rsidR="006915CE" w:rsidRPr="0020769D" w:rsidRDefault="00C36D32" w:rsidP="006928E5">
            <w:pPr>
              <w:spacing w:after="0" w:line="240" w:lineRule="auto"/>
              <w:jc w:val="both"/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/>
                <w:color w:val="333333"/>
                <w:sz w:val="28"/>
                <w:szCs w:val="28"/>
                <w:shd w:val="clear" w:color="auto" w:fill="FFFFFF"/>
                <w:lang w:val="ro-MO"/>
              </w:rPr>
              <w:t>II</w:t>
            </w:r>
            <w:r w:rsidR="00E440C2" w:rsidRPr="0020769D">
              <w:rPr>
                <w:rFonts w:cstheme="minorHAnsi"/>
                <w:b/>
                <w:color w:val="333333"/>
                <w:sz w:val="28"/>
                <w:szCs w:val="28"/>
                <w:shd w:val="clear" w:color="auto" w:fill="FFFFFF"/>
                <w:lang w:val="ro-MO"/>
              </w:rPr>
              <w:t>I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shd w:val="clear" w:color="auto" w:fill="FFFFFF"/>
                <w:lang w:val="ro-MO"/>
              </w:rPr>
              <w:t>.</w:t>
            </w:r>
            <w:r w:rsidR="005729E4"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I</w:t>
            </w:r>
            <w:r w:rsidR="006915CE"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nvestigații</w:t>
            </w:r>
            <w:r w:rsidR="005729E4"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</w:t>
            </w:r>
            <w:r w:rsidR="005729E4"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pentru d</w:t>
            </w:r>
            <w:r w:rsidR="008C0D0F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eterminarea st</w:t>
            </w:r>
            <w:r w:rsidR="008C0D0F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RO"/>
              </w:rPr>
              <w:t>ării funcționale a sistemului nervos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:</w:t>
            </w:r>
          </w:p>
          <w:p w14:paraId="497D0625" w14:textId="77777777" w:rsidR="00C36D32" w:rsidRPr="0020769D" w:rsidRDefault="00C36D32" w:rsidP="006928E5">
            <w:pPr>
              <w:shd w:val="clear" w:color="auto" w:fill="FFFFFF"/>
              <w:spacing w:after="0" w:line="240" w:lineRule="auto"/>
              <w:jc w:val="both"/>
              <w:rPr>
                <w:rStyle w:val="Strong"/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Style w:val="Strong"/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1.</w:t>
            </w:r>
            <w:r w:rsidR="00BE7A2F" w:rsidRPr="0020769D">
              <w:rPr>
                <w:rStyle w:val="Strong"/>
                <w:rFonts w:cstheme="minorHAnsi"/>
                <w:i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Investigații prin utilizarea </w:t>
            </w:r>
            <w:r w:rsidR="008C0D0F">
              <w:rPr>
                <w:rStyle w:val="Strong"/>
                <w:rFonts w:cstheme="minorHAnsi"/>
                <w:i/>
                <w:color w:val="333333"/>
                <w:sz w:val="28"/>
                <w:szCs w:val="28"/>
                <w:shd w:val="clear" w:color="auto" w:fill="FFFFFF"/>
                <w:lang w:val="ro-MO"/>
              </w:rPr>
              <w:t>EE</w:t>
            </w:r>
            <w:r w:rsidR="006915CE" w:rsidRPr="0020769D">
              <w:rPr>
                <w:rStyle w:val="Strong"/>
                <w:rFonts w:cstheme="minorHAnsi"/>
                <w:i/>
                <w:color w:val="333333"/>
                <w:sz w:val="28"/>
                <w:szCs w:val="28"/>
                <w:shd w:val="clear" w:color="auto" w:fill="FFFFFF"/>
                <w:lang w:val="ro-MO"/>
              </w:rPr>
              <w:t>G</w:t>
            </w:r>
            <w:r w:rsidR="00EC69F2" w:rsidRPr="0020769D">
              <w:rPr>
                <w:rStyle w:val="Strong"/>
                <w:rFonts w:cstheme="minorHAnsi"/>
                <w:b w:val="0"/>
                <w:color w:val="333333"/>
                <w:sz w:val="28"/>
                <w:szCs w:val="28"/>
                <w:shd w:val="clear" w:color="auto" w:fill="FFFFFF"/>
                <w:lang w:val="ro-MO"/>
              </w:rPr>
              <w:t>: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 d</w:t>
            </w: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eterminarea activitatii electrice a </w:t>
            </w:r>
            <w:r w:rsidR="008C0D0F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lastRenderedPageBreak/>
              <w:t>creierului, ritmului cortical, prezenței activității electrice patologice.</w:t>
            </w:r>
          </w:p>
          <w:p w14:paraId="5C619BD2" w14:textId="77777777" w:rsidR="00C36D32" w:rsidRPr="0020769D" w:rsidRDefault="00C36D32" w:rsidP="008C0D0F">
            <w:pPr>
              <w:spacing w:after="0" w:line="240" w:lineRule="auto"/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Style w:val="Strong"/>
                <w:rFonts w:eastAsia="Times New Roman" w:cstheme="minorHAnsi"/>
                <w:b w:val="0"/>
                <w:bCs w:val="0"/>
                <w:color w:val="333333"/>
                <w:sz w:val="28"/>
                <w:szCs w:val="28"/>
                <w:shd w:val="clear" w:color="auto" w:fill="FFFFFF"/>
                <w:lang w:val="ro-MO"/>
              </w:rPr>
              <w:t>2.</w:t>
            </w:r>
            <w:r w:rsidR="00BE7A2F" w:rsidRPr="0020769D">
              <w:rPr>
                <w:rStyle w:val="Strong"/>
                <w:rFonts w:cstheme="minorHAnsi"/>
                <w:b w:val="0"/>
                <w:i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Investigații prin utilizarea </w:t>
            </w:r>
            <w:r w:rsidR="008C0D0F">
              <w:rPr>
                <w:rStyle w:val="Strong"/>
                <w:rFonts w:cstheme="minorHAnsi"/>
                <w:b w:val="0"/>
                <w:i/>
                <w:color w:val="333333"/>
                <w:sz w:val="28"/>
                <w:szCs w:val="28"/>
                <w:shd w:val="clear" w:color="auto" w:fill="FFFFFF"/>
                <w:lang w:val="ro-MO"/>
              </w:rPr>
              <w:t>Electromiografiei</w:t>
            </w:r>
            <w:r w:rsidRPr="0020769D">
              <w:rPr>
                <w:rStyle w:val="Strong"/>
                <w:rFonts w:cstheme="minorHAnsi"/>
                <w:b w:val="0"/>
                <w:i/>
                <w:color w:val="333333"/>
                <w:sz w:val="28"/>
                <w:szCs w:val="28"/>
                <w:shd w:val="clear" w:color="auto" w:fill="FFFFFF"/>
                <w:lang w:val="ro-MO"/>
              </w:rPr>
              <w:t>:</w:t>
            </w: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 Determinarea </w:t>
            </w:r>
            <w:r w:rsidR="008C0D0F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conductibilității în fibrele motorii și senzorii ale nervilor periferici, efectuarea probelor de apreciere a transmisiunii la nivelul joncțiunii neuro-musculare, activitatea bioelectrică musculară în repaos și la efort fizic.</w:t>
            </w:r>
          </w:p>
          <w:p w14:paraId="27A3B416" w14:textId="77777777" w:rsidR="008852A6" w:rsidRPr="0020769D" w:rsidRDefault="00C36D32" w:rsidP="006D70DC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Style w:val="Strong"/>
                <w:rFonts w:eastAsia="Times New Roman" w:cstheme="minorHAnsi"/>
                <w:b w:val="0"/>
                <w:bCs w:val="0"/>
                <w:color w:val="000000"/>
                <w:sz w:val="28"/>
                <w:szCs w:val="28"/>
                <w:lang w:val="ro-MO"/>
              </w:rPr>
              <w:t>3.</w:t>
            </w:r>
            <w:r w:rsidR="008C0D0F">
              <w:rPr>
                <w:rStyle w:val="Strong"/>
                <w:rFonts w:eastAsia="Times New Roman" w:cstheme="minorHAnsi"/>
                <w:b w:val="0"/>
                <w:bCs w:val="0"/>
                <w:color w:val="000000"/>
                <w:sz w:val="28"/>
                <w:szCs w:val="28"/>
                <w:lang w:val="ro-MO"/>
              </w:rPr>
              <w:t>Dopplerografia vaselor cerebrale</w:t>
            </w:r>
            <w:r w:rsidR="00A22650" w:rsidRPr="0020769D">
              <w:rPr>
                <w:rFonts w:cstheme="minorHAnsi"/>
                <w:i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: </w:t>
            </w:r>
            <w:r w:rsidR="00F752BB" w:rsidRPr="0020769D">
              <w:rPr>
                <w:rStyle w:val="apple-converted-space"/>
                <w:rFonts w:cstheme="minorHAnsi"/>
                <w:i/>
                <w:color w:val="333333"/>
                <w:sz w:val="28"/>
                <w:szCs w:val="28"/>
                <w:shd w:val="clear" w:color="auto" w:fill="FFFFFF"/>
                <w:lang w:val="ro-MO"/>
              </w:rPr>
              <w:t> </w:t>
            </w:r>
            <w:r w:rsidR="006D70DC"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înregistrarea</w:t>
            </w:r>
            <w:r w:rsidR="00A22650"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 w:rsidR="006D70DC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direcției și vitezei fluxului sanguin cerebral, starea peretelui vascular, prezența plăcilor ateromatoase. </w:t>
            </w:r>
          </w:p>
          <w:p w14:paraId="4E407FF1" w14:textId="77777777" w:rsidR="00E440C2" w:rsidRPr="0020769D" w:rsidRDefault="00E440C2" w:rsidP="006928E5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IV. Examinarea  și internarea </w:t>
            </w:r>
            <w:r w:rsid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                          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( documentația de gardă)</w:t>
            </w:r>
          </w:p>
          <w:p w14:paraId="1B791320" w14:textId="77777777" w:rsidR="00E440C2" w:rsidRPr="0020769D" w:rsidRDefault="00E440C2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1.Examinare  clinică sumară </w:t>
            </w:r>
          </w:p>
          <w:p w14:paraId="0EDF6C8C" w14:textId="77777777" w:rsidR="00E440C2" w:rsidRPr="0020769D" w:rsidRDefault="00E440C2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2.Stabilirea  unui diagnostic prezumtiv sau final pe baza exam</w:t>
            </w:r>
            <w:r w:rsidR="008C0D0F">
              <w:rPr>
                <w:rFonts w:cstheme="minorHAnsi"/>
                <w:sz w:val="28"/>
                <w:szCs w:val="28"/>
                <w:lang w:val="ro-MO"/>
              </w:rPr>
              <w:t>inărilor și a investigațiilor e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fectuate</w:t>
            </w:r>
          </w:p>
          <w:p w14:paraId="2C53F9FF" w14:textId="77777777" w:rsidR="00E440C2" w:rsidRPr="0020769D" w:rsidRDefault="00E440C2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3.Consemnarea  în fișa pacientului ora la care a fost chemat  medicul  și ora la care s-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 xml:space="preserve">a prezentat. </w:t>
            </w:r>
          </w:p>
          <w:p w14:paraId="2CAA7BE3" w14:textId="77777777" w:rsidR="00BB71DF" w:rsidRPr="0020769D" w:rsidRDefault="00BB71DF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4. Internarea se face în urma întocmirii unei fișe individuale , examinării și evaluării pacientului, cu excepția cazului în care spitalul nu deține o asemenea secție. </w:t>
            </w:r>
          </w:p>
          <w:p w14:paraId="235F7B8C" w14:textId="77777777" w:rsidR="008A5299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b/>
                <w:sz w:val="28"/>
                <w:szCs w:val="28"/>
                <w:u w:val="single"/>
                <w:lang w:val="ro-MO"/>
              </w:rPr>
            </w:pPr>
            <w:r w:rsidRPr="0020769D">
              <w:rPr>
                <w:rFonts w:cstheme="minorHAnsi"/>
                <w:b/>
                <w:sz w:val="28"/>
                <w:szCs w:val="28"/>
                <w:u w:val="single"/>
                <w:lang w:val="ro-MO"/>
              </w:rPr>
              <w:t xml:space="preserve">V. Criteriile de internare a pacienților : </w:t>
            </w:r>
          </w:p>
          <w:p w14:paraId="211379A9" w14:textId="77777777" w:rsidR="001C41CB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1. Pacientul este în stare critic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</w:p>
          <w:p w14:paraId="032F0D08" w14:textId="77777777" w:rsidR="001C41CB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2.Exist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posibilitatea apari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iei unor complica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ii care pot pune în pericol via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a pacientului</w:t>
            </w:r>
          </w:p>
          <w:p w14:paraId="3F13AE11" w14:textId="77777777" w:rsidR="001C41CB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3.Afec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iunea pacientului necesit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monitorizare, investiga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ii suplimentare 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tratament de urgen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la nivel spitalicesc</w:t>
            </w:r>
          </w:p>
          <w:p w14:paraId="7109AAED" w14:textId="77777777" w:rsidR="001C41CB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4.Pacientul trebuie s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fie supus unei interven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ii chirurgicale de urgen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ță</w:t>
            </w:r>
          </w:p>
          <w:p w14:paraId="1AEF3465" w14:textId="77777777" w:rsidR="006928E5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5. Simptomatologia 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starea clinic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a pacientului corelat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cu al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factori, cum ar fi v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î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rsta, sexul etc., pot fi cauzate de o afec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iune grav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chiar dac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testele 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investiga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iile paraclinice nu dovedesc acest lucru la momentul efectu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rii lor</w:t>
            </w:r>
          </w:p>
          <w:p w14:paraId="65B9C88D" w14:textId="77777777" w:rsidR="006928E5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6. Elucidarea cazului necesit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investiga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ii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>suplimentare ce nu pot fi efectuate la momentul respectiv, iar starea pacientului nu permite externarea</w:t>
            </w:r>
          </w:p>
          <w:p w14:paraId="234FBC77" w14:textId="77777777" w:rsidR="006928E5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7.Afec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iunea pacientul nu permite autosu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inerea, iar pacientul locuie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te singur 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este f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r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apar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in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tori;</w:t>
            </w:r>
          </w:p>
          <w:p w14:paraId="44FDE2A5" w14:textId="77777777" w:rsidR="00115EA9" w:rsidRPr="0020769D" w:rsidRDefault="008A5299" w:rsidP="0020769D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8.Alte situa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ii bine justificate 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aduse de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medicul  de gard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.</w:t>
            </w:r>
          </w:p>
        </w:tc>
        <w:tc>
          <w:tcPr>
            <w:tcW w:w="1180" w:type="dxa"/>
            <w:gridSpan w:val="5"/>
          </w:tcPr>
          <w:p w14:paraId="5AEC9D5F" w14:textId="77777777"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20769D" w:rsidRPr="001A150F" w14:paraId="7D3DF8C6" w14:textId="77777777" w:rsidTr="0020769D">
        <w:tc>
          <w:tcPr>
            <w:tcW w:w="236" w:type="dxa"/>
          </w:tcPr>
          <w:p w14:paraId="2FF110DA" w14:textId="77777777" w:rsidR="0020769D" w:rsidRPr="00BC2C17" w:rsidRDefault="0020769D" w:rsidP="00A72215">
            <w:pPr>
              <w:rPr>
                <w:sz w:val="28"/>
                <w:szCs w:val="28"/>
              </w:rPr>
            </w:pPr>
          </w:p>
        </w:tc>
        <w:tc>
          <w:tcPr>
            <w:tcW w:w="4830" w:type="dxa"/>
            <w:gridSpan w:val="3"/>
          </w:tcPr>
          <w:p w14:paraId="4E20441A" w14:textId="77777777" w:rsidR="0020769D" w:rsidRP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Împreună cu medicul </w:t>
            </w:r>
            <w:r w:rsidR="0014466B" w:rsidRPr="0020769D">
              <w:rPr>
                <w:rFonts w:cstheme="minorHAnsi"/>
                <w:sz w:val="28"/>
                <w:szCs w:val="28"/>
                <w:lang w:val="ro-MO"/>
              </w:rPr>
              <w:t>responsabil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="0014466B" w:rsidRPr="0020769D">
              <w:rPr>
                <w:rFonts w:cstheme="minorHAnsi"/>
                <w:sz w:val="28"/>
                <w:szCs w:val="28"/>
                <w:lang w:val="ro-MO"/>
              </w:rPr>
              <w:t>completează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primar foaia de indicaţii, cu completările ulterioare zilnice.</w:t>
            </w:r>
          </w:p>
          <w:p w14:paraId="46E1692B" w14:textId="77777777" w:rsidR="0020769D" w:rsidRP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Înregistrează toţi pacienţii care se adresează în secţia de internare.</w:t>
            </w:r>
          </w:p>
        </w:tc>
        <w:tc>
          <w:tcPr>
            <w:tcW w:w="3257" w:type="dxa"/>
          </w:tcPr>
          <w:p w14:paraId="508C7AA6" w14:textId="77777777" w:rsidR="0020769D" w:rsidRP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Perfectarea foii de indicaţii.</w:t>
            </w:r>
          </w:p>
          <w:p w14:paraId="384A1EF4" w14:textId="77777777" w:rsidR="0020769D" w:rsidRP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Circa 500 foi de </w:t>
            </w:r>
            <w:r w:rsidR="006D70DC" w:rsidRPr="0020769D">
              <w:rPr>
                <w:rFonts w:cstheme="minorHAnsi"/>
                <w:sz w:val="28"/>
                <w:szCs w:val="28"/>
                <w:lang w:val="ro-MO"/>
              </w:rPr>
              <w:t>indicații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.</w:t>
            </w:r>
          </w:p>
        </w:tc>
        <w:tc>
          <w:tcPr>
            <w:tcW w:w="5275" w:type="dxa"/>
            <w:gridSpan w:val="2"/>
          </w:tcPr>
          <w:p w14:paraId="0E9238A8" w14:textId="77777777" w:rsidR="0020769D" w:rsidRPr="0020769D" w:rsidRDefault="0020769D" w:rsidP="00272EC4">
            <w:pPr>
              <w:spacing w:after="0"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1.Perfectarea foii de indicații clinice în conformitate cu capitolele-informațiile sugerate</w:t>
            </w:r>
          </w:p>
          <w:p w14:paraId="1A94397C" w14:textId="77777777" w:rsidR="0020769D" w:rsidRPr="0020769D" w:rsidRDefault="0020769D" w:rsidP="00272EC4">
            <w:pPr>
              <w:spacing w:after="0" w:line="240" w:lineRule="auto"/>
              <w:ind w:firstLine="34"/>
              <w:jc w:val="both"/>
              <w:rPr>
                <w:rFonts w:cstheme="minorHAnsi"/>
                <w:color w:val="000000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color w:val="000000"/>
                <w:sz w:val="28"/>
                <w:szCs w:val="28"/>
                <w:lang w:val="ro-MO"/>
              </w:rPr>
              <w:t>2.Păstrarea secretului de serviciu și confidențialitatea tuturor datelor cu caracter personal precum și a  informațiilor legate de activitatea din spital.</w:t>
            </w:r>
          </w:p>
          <w:p w14:paraId="436E0338" w14:textId="77777777" w:rsidR="0020769D" w:rsidRPr="0020769D" w:rsidRDefault="0020769D" w:rsidP="00272EC4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</w:p>
        </w:tc>
        <w:tc>
          <w:tcPr>
            <w:tcW w:w="1180" w:type="dxa"/>
            <w:gridSpan w:val="5"/>
          </w:tcPr>
          <w:p w14:paraId="6E7E4585" w14:textId="77777777" w:rsidR="0020769D" w:rsidRPr="0020769D" w:rsidRDefault="0020769D" w:rsidP="00272EC4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20769D" w:rsidRPr="00272EC4" w14:paraId="230CE4D7" w14:textId="77777777" w:rsidTr="0020769D">
        <w:tc>
          <w:tcPr>
            <w:tcW w:w="236" w:type="dxa"/>
          </w:tcPr>
          <w:p w14:paraId="4D7DAEB4" w14:textId="77777777" w:rsidR="0020769D" w:rsidRPr="00BC2C17" w:rsidRDefault="0020769D" w:rsidP="00A72215">
            <w:pPr>
              <w:rPr>
                <w:sz w:val="28"/>
                <w:szCs w:val="28"/>
              </w:rPr>
            </w:pPr>
          </w:p>
        </w:tc>
        <w:tc>
          <w:tcPr>
            <w:tcW w:w="4830" w:type="dxa"/>
            <w:gridSpan w:val="3"/>
          </w:tcPr>
          <w:p w14:paraId="69A40315" w14:textId="77777777" w:rsidR="0020769D" w:rsidRPr="0020769D" w:rsidRDefault="006D70DC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Împreuna</w:t>
            </w:r>
            <w:r w:rsidR="0020769D" w:rsidRPr="0020769D">
              <w:rPr>
                <w:rFonts w:cstheme="minorHAnsi"/>
                <w:sz w:val="28"/>
                <w:szCs w:val="28"/>
                <w:lang w:val="ro-MO"/>
              </w:rPr>
              <w:t xml:space="preserve"> cu medicul responsabil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efectuează</w:t>
            </w:r>
            <w:r w:rsidR="0020769D" w:rsidRPr="0020769D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manoperele</w:t>
            </w:r>
            <w:r w:rsidR="0020769D" w:rsidRPr="0020769D">
              <w:rPr>
                <w:rFonts w:cstheme="minorHAnsi"/>
                <w:sz w:val="28"/>
                <w:szCs w:val="28"/>
                <w:lang w:val="ro-MO"/>
              </w:rPr>
              <w:t xml:space="preserve"> diagn</w:t>
            </w:r>
            <w:r>
              <w:rPr>
                <w:rFonts w:cstheme="minorHAnsi"/>
                <w:sz w:val="28"/>
                <w:szCs w:val="28"/>
                <w:lang w:val="ro-MO"/>
              </w:rPr>
              <w:t>os</w:t>
            </w:r>
            <w:r w:rsidR="0020769D" w:rsidRPr="0020769D">
              <w:rPr>
                <w:rFonts w:cstheme="minorHAnsi"/>
                <w:sz w:val="28"/>
                <w:szCs w:val="28"/>
                <w:lang w:val="ro-MO"/>
              </w:rPr>
              <w:t xml:space="preserve">tice şi curative necesare, inclusiv și la pacienții pre- si postintervenționali (inclusiv prelucrarea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plăgii</w:t>
            </w:r>
            <w:r w:rsidR="0020769D" w:rsidRPr="0020769D">
              <w:rPr>
                <w:rFonts w:cstheme="minorHAnsi"/>
                <w:sz w:val="28"/>
                <w:szCs w:val="28"/>
                <w:lang w:val="ro-MO"/>
              </w:rPr>
              <w:t xml:space="preserve">, pansament). </w:t>
            </w:r>
          </w:p>
          <w:p w14:paraId="541738B6" w14:textId="77777777" w:rsidR="0020769D" w:rsidRPr="0020769D" w:rsidRDefault="0014466B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>Monitorizează</w:t>
            </w:r>
            <w:r w:rsidR="0020769D" w:rsidRPr="0020769D">
              <w:rPr>
                <w:rFonts w:cstheme="minorHAnsi"/>
                <w:sz w:val="28"/>
                <w:szCs w:val="28"/>
                <w:lang w:val="ro-MO"/>
              </w:rPr>
              <w:t xml:space="preserve"> şi evaluează starea pacienţilor instabili, cu indicarea suplimentară a acţiunilor necesare împreună cu medicul responsabil (analize, investigaţii, etc.) </w:t>
            </w:r>
          </w:p>
        </w:tc>
        <w:tc>
          <w:tcPr>
            <w:tcW w:w="3257" w:type="dxa"/>
          </w:tcPr>
          <w:p w14:paraId="19E7702B" w14:textId="77777777" w:rsid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 xml:space="preserve">Efectuarea </w:t>
            </w:r>
            <w:r w:rsidR="006D70DC" w:rsidRPr="0020769D">
              <w:rPr>
                <w:rFonts w:cstheme="minorHAnsi"/>
                <w:sz w:val="28"/>
                <w:szCs w:val="28"/>
                <w:lang w:val="ro-MO"/>
              </w:rPr>
              <w:t>manoperelor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diagnostice şi curative de baza: Palparea organelor interne, percuția și auscultația cordului.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 xml:space="preserve">Pansamentul postintervențional. </w:t>
            </w:r>
          </w:p>
          <w:p w14:paraId="5EC6D120" w14:textId="77777777" w:rsidR="006D70DC" w:rsidRPr="0020769D" w:rsidRDefault="006D70DC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>Aprecierea stării funcționale a sistemului nervos.</w:t>
            </w:r>
          </w:p>
        </w:tc>
        <w:tc>
          <w:tcPr>
            <w:tcW w:w="5275" w:type="dxa"/>
            <w:gridSpan w:val="2"/>
          </w:tcPr>
          <w:p w14:paraId="0C51989D" w14:textId="77777777" w:rsidR="0020769D" w:rsidRPr="0020769D" w:rsidRDefault="0020769D" w:rsidP="00272EC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>Palparea organelor interne</w:t>
            </w:r>
          </w:p>
          <w:p w14:paraId="3158664C" w14:textId="77777777" w:rsidR="0020769D" w:rsidRPr="0020769D" w:rsidRDefault="0020769D" w:rsidP="00272EC4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Prelucrarea plăgilor, pansament  postintervențional</w:t>
            </w:r>
          </w:p>
          <w:p w14:paraId="27595258" w14:textId="77777777" w:rsidR="0020769D" w:rsidRDefault="0020769D" w:rsidP="00272EC4">
            <w:pPr>
              <w:spacing w:after="0"/>
              <w:ind w:left="360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3.Percuția și auscultația cordului.</w:t>
            </w:r>
          </w:p>
          <w:p w14:paraId="28B8C08E" w14:textId="77777777" w:rsidR="006D70DC" w:rsidRPr="0020769D" w:rsidRDefault="006D70DC" w:rsidP="00272EC4">
            <w:pPr>
              <w:spacing w:after="0"/>
              <w:ind w:left="360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 xml:space="preserve">4. Examinarea semnelor meningiene, </w:t>
            </w:r>
            <w:r>
              <w:rPr>
                <w:rFonts w:cstheme="minorHAnsi"/>
                <w:sz w:val="28"/>
                <w:szCs w:val="28"/>
                <w:lang w:val="ro-MO"/>
              </w:rPr>
              <w:lastRenderedPageBreak/>
              <w:t>reflexelor osteotendinoase, semnelor piramidale</w:t>
            </w:r>
            <w:r w:rsidR="00AE7337" w:rsidRPr="00576789">
              <w:rPr>
                <w:rFonts w:cstheme="minorHAnsi"/>
                <w:sz w:val="28"/>
                <w:szCs w:val="28"/>
                <w:lang w:val="ro-MO"/>
              </w:rPr>
              <w:t>, fotoreacției, reflexului cornean, reflexului faringean.</w:t>
            </w:r>
          </w:p>
        </w:tc>
        <w:tc>
          <w:tcPr>
            <w:tcW w:w="1180" w:type="dxa"/>
            <w:gridSpan w:val="5"/>
          </w:tcPr>
          <w:p w14:paraId="52BFBF1B" w14:textId="77777777" w:rsidR="0020769D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14:paraId="21135F81" w14:textId="77777777" w:rsidR="0020769D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14:paraId="7F439287" w14:textId="77777777" w:rsidR="0020769D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14:paraId="5E594DDC" w14:textId="77777777" w:rsidR="0020769D" w:rsidRPr="0020769D" w:rsidRDefault="0020769D" w:rsidP="0020769D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20769D" w:rsidRPr="00576789" w14:paraId="34CFA419" w14:textId="77777777" w:rsidTr="0020769D">
        <w:tc>
          <w:tcPr>
            <w:tcW w:w="236" w:type="dxa"/>
          </w:tcPr>
          <w:p w14:paraId="40B3BF82" w14:textId="77777777" w:rsidR="0020769D" w:rsidRPr="00BC2C17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4830" w:type="dxa"/>
            <w:gridSpan w:val="3"/>
          </w:tcPr>
          <w:p w14:paraId="4AC6A8EE" w14:textId="77777777" w:rsidR="0020769D" w:rsidRPr="0020769D" w:rsidRDefault="006D70DC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Activează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în laboratorul catedrei/ secției în calitate de ajutor/asistent medical în efectuarea diagnosticului, inclusiv și cel funcțional. Programează investigațiile de diagnostic pacienților din secție. Verifică starea utilajului medical din secție cu </w:t>
            </w:r>
            <w:r w:rsidRPr="0020769D">
              <w:rPr>
                <w:sz w:val="28"/>
                <w:szCs w:val="28"/>
                <w:lang w:val="ro-MO"/>
              </w:rPr>
              <w:t>pregătirea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aparatajului diagnostic către investigaţiile ulterioare.</w:t>
            </w:r>
          </w:p>
          <w:p w14:paraId="424B8FF9" w14:textId="77777777" w:rsidR="0020769D" w:rsidRPr="0020769D" w:rsidRDefault="006D70DC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Puncția lombară (30 asist/executări</w:t>
            </w:r>
            <w:r w:rsidR="0020769D" w:rsidRPr="0020769D">
              <w:rPr>
                <w:sz w:val="28"/>
                <w:szCs w:val="28"/>
                <w:lang w:val="ro-MO"/>
              </w:rPr>
              <w:t>)</w:t>
            </w:r>
          </w:p>
          <w:p w14:paraId="67DF114E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73A7D2F8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08557B0B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525E0DB7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7D411293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44727D39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773ADC3B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281FAC2F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621D5E84" w14:textId="77777777" w:rsid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1BBFC6D2" w14:textId="77777777" w:rsid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273B2A1A" w14:textId="77777777" w:rsid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23CAE9AF" w14:textId="77777777" w:rsid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3A73A7EE" w14:textId="77777777" w:rsid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01FE28A3" w14:textId="77777777" w:rsid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0E699A28" w14:textId="77777777" w:rsid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044BB911" w14:textId="77777777" w:rsid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6807850F" w14:textId="77777777" w:rsid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14:paraId="03888005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Buletine hematologice (30 interpretat)</w:t>
            </w:r>
          </w:p>
          <w:p w14:paraId="26A4050D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Test la incarcare la glucoza (10 interpretat)</w:t>
            </w:r>
          </w:p>
          <w:p w14:paraId="7D629744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Profile dislipidemice (30 interpretat)</w:t>
            </w:r>
          </w:p>
          <w:p w14:paraId="4A51F9D9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Reechilibrare acido-bazica (10 interpretat)</w:t>
            </w:r>
          </w:p>
          <w:p w14:paraId="45EAD445" w14:textId="77777777" w:rsidR="0020769D" w:rsidRPr="0020769D" w:rsidRDefault="0014466B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Reechili</w:t>
            </w:r>
            <w:r w:rsidR="0020769D" w:rsidRPr="0020769D">
              <w:rPr>
                <w:sz w:val="28"/>
                <w:szCs w:val="28"/>
                <w:lang w:val="ro-MO"/>
              </w:rPr>
              <w:t>brarea diabetului decompensat (5 cazuri)</w:t>
            </w:r>
          </w:p>
          <w:p w14:paraId="5CDE3E1F" w14:textId="77777777" w:rsidR="0020769D" w:rsidRPr="0020769D" w:rsidRDefault="0014466B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Determinări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hormonale (20 interpretat)</w:t>
            </w:r>
          </w:p>
          <w:p w14:paraId="55020A0C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Scintigrafie tiroidiana (5 interpretat)</w:t>
            </w:r>
          </w:p>
          <w:p w14:paraId="4A483F95" w14:textId="77777777" w:rsidR="00967EFE" w:rsidRDefault="00967EFE" w:rsidP="00967EFE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Explorăr</w:t>
            </w:r>
            <w:r>
              <w:rPr>
                <w:sz w:val="28"/>
                <w:szCs w:val="28"/>
                <w:lang w:val="ro-MO"/>
              </w:rPr>
              <w:t>i imagistice ale creierului (CT, IRM) (70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interpretat)</w:t>
            </w:r>
          </w:p>
          <w:p w14:paraId="50BC0D12" w14:textId="77777777" w:rsidR="00967EFE" w:rsidRPr="0020769D" w:rsidRDefault="00967EFE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lastRenderedPageBreak/>
              <w:t>Explorăr</w:t>
            </w:r>
            <w:r>
              <w:rPr>
                <w:sz w:val="28"/>
                <w:szCs w:val="28"/>
                <w:lang w:val="ro-MO"/>
              </w:rPr>
              <w:t xml:space="preserve">i imagistice ale </w:t>
            </w:r>
            <w:r w:rsidR="00602733">
              <w:rPr>
                <w:sz w:val="28"/>
                <w:szCs w:val="28"/>
                <w:lang w:val="ro-MO"/>
              </w:rPr>
              <w:t>coloanei vertebrale și măduvei spinării</w:t>
            </w:r>
            <w:r>
              <w:rPr>
                <w:sz w:val="28"/>
                <w:szCs w:val="28"/>
                <w:lang w:val="ro-MO"/>
              </w:rPr>
              <w:t xml:space="preserve"> (CT, IRM</w:t>
            </w:r>
            <w:r w:rsidR="00602733">
              <w:rPr>
                <w:sz w:val="28"/>
                <w:szCs w:val="28"/>
                <w:lang w:val="ro-MO"/>
              </w:rPr>
              <w:t>) (2</w:t>
            </w:r>
            <w:r>
              <w:rPr>
                <w:sz w:val="28"/>
                <w:szCs w:val="28"/>
                <w:lang w:val="ro-MO"/>
              </w:rPr>
              <w:t>0</w:t>
            </w:r>
            <w:r w:rsidRPr="0020769D">
              <w:rPr>
                <w:sz w:val="28"/>
                <w:szCs w:val="28"/>
                <w:lang w:val="ro-MO"/>
              </w:rPr>
              <w:t xml:space="preserve"> interpretat)</w:t>
            </w:r>
          </w:p>
          <w:p w14:paraId="594E527D" w14:textId="77777777" w:rsidR="0020769D" w:rsidRPr="0020769D" w:rsidRDefault="00967EFE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 xml:space="preserve">Buletine de </w:t>
            </w:r>
            <w:r w:rsidR="00602733">
              <w:rPr>
                <w:sz w:val="28"/>
                <w:szCs w:val="28"/>
                <w:lang w:val="ro-MO"/>
              </w:rPr>
              <w:t>craniografie</w:t>
            </w:r>
            <w:r>
              <w:rPr>
                <w:sz w:val="28"/>
                <w:szCs w:val="28"/>
                <w:lang w:val="ro-MO"/>
              </w:rPr>
              <w:t xml:space="preserve"> și radiografii ale coloanei vertebrale</w:t>
            </w:r>
            <w:r w:rsidR="00602733">
              <w:rPr>
                <w:sz w:val="28"/>
                <w:szCs w:val="28"/>
                <w:lang w:val="ro-MO"/>
              </w:rPr>
              <w:t xml:space="preserve"> (3</w:t>
            </w:r>
            <w:r w:rsidR="0020769D" w:rsidRPr="0020769D">
              <w:rPr>
                <w:sz w:val="28"/>
                <w:szCs w:val="28"/>
                <w:lang w:val="ro-MO"/>
              </w:rPr>
              <w:t>0 interpretat)</w:t>
            </w:r>
          </w:p>
          <w:p w14:paraId="2CBF7548" w14:textId="77777777" w:rsidR="00602733" w:rsidRDefault="00602733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Electroencefalografie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(30 asistat/interpretat)</w:t>
            </w:r>
          </w:p>
          <w:p w14:paraId="480305E6" w14:textId="77777777" w:rsidR="00602733" w:rsidRDefault="00602733" w:rsidP="00602733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Electromiografie</w:t>
            </w:r>
            <w:r w:rsidRPr="0020769D">
              <w:rPr>
                <w:sz w:val="28"/>
                <w:szCs w:val="28"/>
                <w:lang w:val="ro-MO"/>
              </w:rPr>
              <w:t xml:space="preserve"> (30 asistat/interpretat)</w:t>
            </w:r>
          </w:p>
          <w:p w14:paraId="370631FB" w14:textId="77777777" w:rsidR="00602733" w:rsidRPr="0020769D" w:rsidRDefault="00602733" w:rsidP="00602733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Dopplerografia vaselor cerebrale</w:t>
            </w:r>
            <w:r w:rsidRPr="0020769D">
              <w:rPr>
                <w:sz w:val="28"/>
                <w:szCs w:val="28"/>
                <w:lang w:val="ro-MO"/>
              </w:rPr>
              <w:t xml:space="preserve"> (30 asistat/interpretat)</w:t>
            </w:r>
          </w:p>
          <w:p w14:paraId="03B83378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</w:tc>
        <w:tc>
          <w:tcPr>
            <w:tcW w:w="3257" w:type="dxa"/>
          </w:tcPr>
          <w:p w14:paraId="4C9B286F" w14:textId="77777777"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lastRenderedPageBreak/>
              <w:t xml:space="preserve">Activitatea în laboratorul catedrei/ secției ca ajutor/asistent medical în efectuarea diagnosticului funcțional și </w:t>
            </w:r>
            <w:r w:rsidR="0014466B" w:rsidRPr="0020769D">
              <w:rPr>
                <w:sz w:val="28"/>
                <w:szCs w:val="28"/>
                <w:lang w:val="ro-MO"/>
              </w:rPr>
              <w:t>pregătirea</w:t>
            </w:r>
            <w:r w:rsidRPr="0020769D">
              <w:rPr>
                <w:sz w:val="28"/>
                <w:szCs w:val="28"/>
                <w:lang w:val="ro-MO"/>
              </w:rPr>
              <w:t xml:space="preserve"> aparatajului diagnostic către investigaţii.</w:t>
            </w:r>
          </w:p>
          <w:p w14:paraId="776AF9BF" w14:textId="77777777" w:rsidR="0020769D" w:rsidRPr="0020769D" w:rsidRDefault="0020769D" w:rsidP="00A72215">
            <w:pPr>
              <w:jc w:val="both"/>
              <w:rPr>
                <w:bCs/>
                <w:sz w:val="20"/>
                <w:szCs w:val="20"/>
                <w:shd w:val="clear" w:color="auto" w:fill="FFFFFF"/>
                <w:lang w:val="ro-MO"/>
              </w:rPr>
            </w:pPr>
          </w:p>
          <w:p w14:paraId="5DFC02E8" w14:textId="77777777" w:rsidR="0020769D" w:rsidRPr="0020769D" w:rsidRDefault="0020769D" w:rsidP="00A72215">
            <w:pPr>
              <w:jc w:val="both"/>
              <w:rPr>
                <w:sz w:val="28"/>
                <w:szCs w:val="28"/>
                <w:lang w:val="ro-MO"/>
              </w:rPr>
            </w:pPr>
            <w:r w:rsidRPr="0020769D">
              <w:rPr>
                <w:bCs/>
                <w:sz w:val="28"/>
                <w:szCs w:val="28"/>
                <w:shd w:val="clear" w:color="auto" w:fill="FFFFFF"/>
                <w:lang w:val="ro-MO"/>
              </w:rPr>
              <w:t xml:space="preserve">Asistă medicul, </w:t>
            </w:r>
            <w:r w:rsidR="006D70DC">
              <w:rPr>
                <w:sz w:val="28"/>
                <w:szCs w:val="28"/>
                <w:shd w:val="clear" w:color="auto" w:fill="FFFFFF"/>
                <w:lang w:val="ro-MO"/>
              </w:rPr>
              <w:t xml:space="preserve">poziționează pacientul pentru puncție, prelucrează </w:t>
            </w:r>
            <w:r w:rsidR="00967EFE">
              <w:rPr>
                <w:sz w:val="28"/>
                <w:szCs w:val="28"/>
                <w:shd w:val="clear" w:color="auto" w:fill="FFFFFF"/>
                <w:lang w:val="ro-MO"/>
              </w:rPr>
              <w:t xml:space="preserve">cu antiseptice locul puncției. Pregătește </w:t>
            </w:r>
            <w:r w:rsidR="00967EFE">
              <w:rPr>
                <w:sz w:val="28"/>
                <w:szCs w:val="28"/>
                <w:shd w:val="clear" w:color="auto" w:fill="FFFFFF"/>
                <w:lang w:val="ro-MO"/>
              </w:rPr>
              <w:lastRenderedPageBreak/>
              <w:t>seringa cu anestezic</w:t>
            </w:r>
            <w:r w:rsidRPr="0020769D">
              <w:rPr>
                <w:sz w:val="28"/>
                <w:szCs w:val="28"/>
                <w:lang w:val="ro-MO"/>
              </w:rPr>
              <w:t xml:space="preserve">, 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>supraveghează pacientul şi îi menţine</w:t>
            </w:r>
            <w:r w:rsidR="00967EFE">
              <w:rPr>
                <w:sz w:val="28"/>
                <w:szCs w:val="28"/>
                <w:shd w:val="clear" w:color="auto" w:fill="FFFFFF"/>
                <w:lang w:val="ro-MO"/>
              </w:rPr>
              <w:t xml:space="preserve"> în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 w:rsidR="00967EFE" w:rsidRPr="0020769D">
              <w:rPr>
                <w:sz w:val="28"/>
                <w:szCs w:val="28"/>
                <w:shd w:val="clear" w:color="auto" w:fill="FFFFFF"/>
                <w:lang w:val="ro-MO"/>
              </w:rPr>
              <w:t>poziția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 w:rsidR="00967EFE" w:rsidRPr="0020769D">
              <w:rPr>
                <w:sz w:val="28"/>
                <w:szCs w:val="28"/>
                <w:shd w:val="clear" w:color="auto" w:fill="FFFFFF"/>
                <w:lang w:val="ro-MO"/>
              </w:rPr>
              <w:t>corespunzătoare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 xml:space="preserve"> efectuării </w:t>
            </w:r>
            <w:r w:rsidR="00967EFE" w:rsidRPr="0020769D">
              <w:rPr>
                <w:sz w:val="28"/>
                <w:szCs w:val="28"/>
                <w:shd w:val="clear" w:color="auto" w:fill="FFFFFF"/>
                <w:lang w:val="ro-MO"/>
              </w:rPr>
              <w:t>puncției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 xml:space="preserve">, este atent la </w:t>
            </w:r>
            <w:r w:rsidR="00967EFE">
              <w:rPr>
                <w:sz w:val="28"/>
                <w:szCs w:val="28"/>
                <w:shd w:val="clear" w:color="auto" w:fill="FFFFFF"/>
                <w:lang w:val="ro-MO"/>
              </w:rPr>
              <w:t>starea generală a pacientului în timpul puncției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>, pregăteşte acul de</w:t>
            </w:r>
            <w:r w:rsidR="00967EFE">
              <w:rPr>
                <w:sz w:val="28"/>
                <w:szCs w:val="28"/>
                <w:shd w:val="clear" w:color="auto" w:fill="FFFFFF"/>
                <w:lang w:val="ro-MO"/>
              </w:rPr>
              <w:t xml:space="preserve"> puncţie preia lichidul cefalo-rahidian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 xml:space="preserve"> şi îl introduce în eprubete</w:t>
            </w:r>
            <w:r w:rsidRPr="0020769D">
              <w:rPr>
                <w:sz w:val="28"/>
                <w:szCs w:val="28"/>
                <w:lang w:val="ro-MO"/>
              </w:rPr>
              <w:t>.</w:t>
            </w:r>
          </w:p>
          <w:p w14:paraId="28085520" w14:textId="77777777" w:rsidR="0020769D" w:rsidRPr="0020769D" w:rsidRDefault="0020769D" w:rsidP="00967EFE">
            <w:pPr>
              <w:jc w:val="both"/>
              <w:rPr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                                </w:t>
            </w:r>
          </w:p>
        </w:tc>
        <w:tc>
          <w:tcPr>
            <w:tcW w:w="5275" w:type="dxa"/>
            <w:gridSpan w:val="2"/>
          </w:tcPr>
          <w:p w14:paraId="62B6741B" w14:textId="77777777" w:rsidR="0020769D" w:rsidRPr="00BC2C17" w:rsidRDefault="0020769D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180" w:type="dxa"/>
            <w:gridSpan w:val="5"/>
          </w:tcPr>
          <w:p w14:paraId="0C911497" w14:textId="77777777" w:rsidR="0020769D" w:rsidRPr="00BC2C17" w:rsidRDefault="0020769D" w:rsidP="00A72215">
            <w:pPr>
              <w:rPr>
                <w:sz w:val="28"/>
                <w:szCs w:val="28"/>
                <w:lang w:val="ro-RO"/>
              </w:rPr>
            </w:pPr>
          </w:p>
        </w:tc>
      </w:tr>
      <w:tr w:rsidR="0020769D" w:rsidRPr="0020769D" w14:paraId="4D8807BE" w14:textId="77777777" w:rsidTr="0020769D">
        <w:tc>
          <w:tcPr>
            <w:tcW w:w="236" w:type="dxa"/>
          </w:tcPr>
          <w:p w14:paraId="1CD71240" w14:textId="77777777" w:rsidR="0020769D" w:rsidRPr="00BC2C17" w:rsidRDefault="0020769D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830" w:type="dxa"/>
            <w:gridSpan w:val="3"/>
          </w:tcPr>
          <w:p w14:paraId="01E3D973" w14:textId="77777777" w:rsidR="0020769D" w:rsidRPr="00BC2C17" w:rsidRDefault="0020769D" w:rsidP="00A72215">
            <w:pPr>
              <w:rPr>
                <w:sz w:val="28"/>
                <w:szCs w:val="28"/>
                <w:lang w:val="fr-FR"/>
              </w:rPr>
            </w:pPr>
            <w:proofErr w:type="spellStart"/>
            <w:r w:rsidRPr="00BC2C17">
              <w:rPr>
                <w:sz w:val="28"/>
                <w:szCs w:val="28"/>
                <w:lang w:val="fr-FR"/>
              </w:rPr>
              <w:t>Activează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în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calitate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asistent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al </w:t>
            </w:r>
            <w:proofErr w:type="spellStart"/>
            <w:r>
              <w:rPr>
                <w:sz w:val="28"/>
                <w:szCs w:val="28"/>
                <w:lang w:val="fr-FR"/>
              </w:rPr>
              <w:t>rezidentului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senior </w:t>
            </w:r>
            <w:proofErr w:type="spellStart"/>
            <w:r>
              <w:rPr>
                <w:sz w:val="28"/>
                <w:szCs w:val="28"/>
                <w:lang w:val="fr-FR"/>
              </w:rPr>
              <w:t>sau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medicului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din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secție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fr-FR"/>
              </w:rPr>
              <w:t>Controlează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dinamica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investigațiilor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și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procedurilor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pacientului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din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secție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.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Complează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împreună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cu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lastRenderedPageBreak/>
              <w:t>medicul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responsabil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documentaţia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necesară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>.</w:t>
            </w:r>
          </w:p>
          <w:p w14:paraId="1D19CD19" w14:textId="77777777" w:rsidR="0020769D" w:rsidRPr="00BC2C17" w:rsidRDefault="0020769D" w:rsidP="00A72215">
            <w:pPr>
              <w:rPr>
                <w:sz w:val="28"/>
                <w:szCs w:val="28"/>
                <w:lang w:val="ro-RO"/>
              </w:rPr>
            </w:pPr>
            <w:proofErr w:type="spellStart"/>
            <w:r w:rsidRPr="00BC2C17">
              <w:rPr>
                <w:sz w:val="28"/>
                <w:szCs w:val="28"/>
                <w:lang w:val="fr-FR"/>
              </w:rPr>
              <w:t>Monitorizeaza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transferul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pacientului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în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/ </w:t>
            </w:r>
            <w:proofErr w:type="spellStart"/>
            <w:r>
              <w:rPr>
                <w:sz w:val="28"/>
                <w:szCs w:val="28"/>
                <w:lang w:val="fr-FR"/>
              </w:rPr>
              <w:t>din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secţie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sau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terapia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intensivă</w:t>
            </w:r>
            <w:proofErr w:type="spellEnd"/>
            <w:r>
              <w:rPr>
                <w:sz w:val="28"/>
                <w:szCs w:val="28"/>
                <w:lang w:val="fr-FR"/>
              </w:rPr>
              <w:t>.</w:t>
            </w:r>
          </w:p>
        </w:tc>
        <w:tc>
          <w:tcPr>
            <w:tcW w:w="3257" w:type="dxa"/>
          </w:tcPr>
          <w:p w14:paraId="01DDF408" w14:textId="77777777" w:rsidR="0020769D" w:rsidRPr="00BC2C17" w:rsidRDefault="0020769D" w:rsidP="0020769D">
            <w:pPr>
              <w:jc w:val="both"/>
              <w:rPr>
                <w:sz w:val="28"/>
                <w:szCs w:val="28"/>
                <w:lang w:val="fr-FR"/>
              </w:rPr>
            </w:pPr>
            <w:r w:rsidRPr="00BC2C17">
              <w:rPr>
                <w:sz w:val="28"/>
                <w:szCs w:val="28"/>
                <w:lang w:val="ro-RO"/>
              </w:rPr>
              <w:lastRenderedPageBreak/>
              <w:t>Pregătirea pacientului</w:t>
            </w:r>
            <w:r>
              <w:rPr>
                <w:sz w:val="28"/>
                <w:szCs w:val="28"/>
                <w:lang w:val="ro-RO"/>
              </w:rPr>
              <w:t xml:space="preserve"> de investigație sau procedură</w:t>
            </w:r>
            <w:r w:rsidRPr="00BC2C17">
              <w:rPr>
                <w:sz w:val="28"/>
                <w:szCs w:val="28"/>
                <w:lang w:val="ro-RO"/>
              </w:rPr>
              <w:t xml:space="preserve">, etc… Cunoaşterea </w:t>
            </w:r>
            <w:r>
              <w:rPr>
                <w:sz w:val="28"/>
                <w:szCs w:val="28"/>
                <w:lang w:val="ro-RO"/>
              </w:rPr>
              <w:t xml:space="preserve">efectelor adverse ale tratamentului, </w:t>
            </w:r>
            <w:r>
              <w:rPr>
                <w:sz w:val="28"/>
                <w:szCs w:val="28"/>
                <w:lang w:val="ro-RO"/>
              </w:rPr>
              <w:lastRenderedPageBreak/>
              <w:t>posibililor complicații ale investigațiilor</w:t>
            </w:r>
          </w:p>
        </w:tc>
        <w:tc>
          <w:tcPr>
            <w:tcW w:w="5310" w:type="dxa"/>
            <w:gridSpan w:val="3"/>
          </w:tcPr>
          <w:p w14:paraId="3AE78703" w14:textId="77777777" w:rsidR="0020769D" w:rsidRPr="00BC2C17" w:rsidRDefault="0020769D" w:rsidP="00A72215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1145" w:type="dxa"/>
            <w:gridSpan w:val="4"/>
          </w:tcPr>
          <w:p w14:paraId="5F334918" w14:textId="77777777" w:rsidR="0020769D" w:rsidRPr="00BC2C17" w:rsidRDefault="0020769D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8852A6" w:rsidRPr="00BC2C17" w14:paraId="2174D789" w14:textId="77777777" w:rsidTr="0020769D">
        <w:tc>
          <w:tcPr>
            <w:tcW w:w="14778" w:type="dxa"/>
            <w:gridSpan w:val="12"/>
          </w:tcPr>
          <w:p w14:paraId="769DDEAF" w14:textId="77777777" w:rsidR="008852A6" w:rsidRPr="00BC2C17" w:rsidRDefault="008852A6" w:rsidP="00A72215">
            <w:pPr>
              <w:rPr>
                <w:b/>
                <w:sz w:val="28"/>
                <w:szCs w:val="28"/>
              </w:rPr>
            </w:pPr>
            <w:proofErr w:type="spellStart"/>
            <w:r w:rsidRPr="00BC2C17">
              <w:rPr>
                <w:b/>
                <w:sz w:val="28"/>
                <w:szCs w:val="28"/>
              </w:rPr>
              <w:lastRenderedPageBreak/>
              <w:t>Anul</w:t>
            </w:r>
            <w:proofErr w:type="spellEnd"/>
            <w:r w:rsidRPr="00BC2C17">
              <w:rPr>
                <w:b/>
                <w:sz w:val="28"/>
                <w:szCs w:val="28"/>
              </w:rPr>
              <w:t xml:space="preserve"> II</w:t>
            </w:r>
            <w:r w:rsidR="00602733">
              <w:rPr>
                <w:b/>
                <w:sz w:val="28"/>
                <w:szCs w:val="28"/>
              </w:rPr>
              <w:t xml:space="preserve"> (20</w:t>
            </w:r>
            <w:r>
              <w:rPr>
                <w:b/>
                <w:sz w:val="28"/>
                <w:szCs w:val="28"/>
              </w:rPr>
              <w:t xml:space="preserve"> s</w:t>
            </w:r>
            <w:r>
              <w:rPr>
                <w:b/>
                <w:sz w:val="28"/>
                <w:szCs w:val="28"/>
                <w:lang w:val="ro-RO"/>
              </w:rPr>
              <w:t>ăpt.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20769D" w:rsidRPr="00AA66E7" w14:paraId="07338D5B" w14:textId="77777777" w:rsidTr="0020769D">
        <w:tc>
          <w:tcPr>
            <w:tcW w:w="13577" w:type="dxa"/>
            <w:gridSpan w:val="6"/>
          </w:tcPr>
          <w:p w14:paraId="1A7D7545" w14:textId="77777777" w:rsidR="0020769D" w:rsidRDefault="0020769D" w:rsidP="00A72215">
            <w:pPr>
              <w:rPr>
                <w:sz w:val="28"/>
                <w:szCs w:val="28"/>
              </w:rPr>
            </w:pPr>
            <w:r w:rsidRPr="00BC2C17">
              <w:rPr>
                <w:sz w:val="28"/>
                <w:szCs w:val="28"/>
              </w:rPr>
              <w:t xml:space="preserve">Se </w:t>
            </w:r>
            <w:proofErr w:type="spellStart"/>
            <w:r w:rsidRPr="00BC2C17">
              <w:rPr>
                <w:sz w:val="28"/>
                <w:szCs w:val="28"/>
              </w:rPr>
              <w:t>menţin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manoperile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şi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competenţele</w:t>
            </w:r>
            <w:proofErr w:type="spellEnd"/>
            <w:r w:rsidRPr="00BC2C17">
              <w:rPr>
                <w:sz w:val="28"/>
                <w:szCs w:val="28"/>
              </w:rPr>
              <w:t xml:space="preserve"> de la </w:t>
            </w:r>
            <w:proofErr w:type="spellStart"/>
            <w:r w:rsidRPr="00BC2C17">
              <w:rPr>
                <w:sz w:val="28"/>
                <w:szCs w:val="28"/>
              </w:rPr>
              <w:t>nivelul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anului</w:t>
            </w:r>
            <w:proofErr w:type="spellEnd"/>
            <w:r w:rsidRPr="00BC2C17">
              <w:rPr>
                <w:sz w:val="28"/>
                <w:szCs w:val="28"/>
              </w:rPr>
              <w:t xml:space="preserve"> 1, cu activitate </w:t>
            </w:r>
            <w:proofErr w:type="spellStart"/>
            <w:r w:rsidRPr="00BC2C17">
              <w:rPr>
                <w:sz w:val="28"/>
                <w:szCs w:val="28"/>
              </w:rPr>
              <w:t>mai</w:t>
            </w:r>
            <w:proofErr w:type="spellEnd"/>
            <w:r w:rsidRPr="00BC2C17">
              <w:rPr>
                <w:sz w:val="28"/>
                <w:szCs w:val="28"/>
              </w:rPr>
              <w:t xml:space="preserve"> mare </w:t>
            </w:r>
            <w:proofErr w:type="spellStart"/>
            <w:r w:rsidRPr="00BC2C17">
              <w:rPr>
                <w:sz w:val="28"/>
                <w:szCs w:val="28"/>
              </w:rPr>
              <w:t>în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secție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laborator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în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calitate</w:t>
            </w:r>
            <w:proofErr w:type="spellEnd"/>
            <w:r w:rsidRPr="00BC2C17">
              <w:rPr>
                <w:sz w:val="28"/>
                <w:szCs w:val="28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</w:rPr>
              <w:t>asistent</w:t>
            </w:r>
            <w:proofErr w:type="spellEnd"/>
            <w:r w:rsidRPr="00BC2C17">
              <w:rPr>
                <w:sz w:val="28"/>
                <w:szCs w:val="28"/>
              </w:rPr>
              <w:t xml:space="preserve"> al </w:t>
            </w:r>
            <w:proofErr w:type="spellStart"/>
            <w:r w:rsidR="00602733">
              <w:rPr>
                <w:sz w:val="28"/>
                <w:szCs w:val="28"/>
              </w:rPr>
              <w:t>medicului</w:t>
            </w:r>
            <w:proofErr w:type="spellEnd"/>
            <w:r w:rsidR="00602733">
              <w:rPr>
                <w:sz w:val="28"/>
                <w:szCs w:val="28"/>
              </w:rPr>
              <w:t xml:space="preserve">/ </w:t>
            </w:r>
            <w:proofErr w:type="spellStart"/>
            <w:r w:rsidR="00602733">
              <w:rPr>
                <w:sz w:val="28"/>
                <w:szCs w:val="28"/>
              </w:rPr>
              <w:t>ș</w:t>
            </w:r>
            <w:r>
              <w:rPr>
                <w:sz w:val="28"/>
                <w:szCs w:val="28"/>
              </w:rPr>
              <w:t>efului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secție</w:t>
            </w:r>
            <w:proofErr w:type="spellEnd"/>
            <w:r w:rsidRPr="00BC2C17">
              <w:rPr>
                <w:sz w:val="28"/>
                <w:szCs w:val="28"/>
              </w:rPr>
              <w:t xml:space="preserve">. In </w:t>
            </w:r>
            <w:proofErr w:type="spellStart"/>
            <w:r w:rsidRPr="00BC2C17">
              <w:rPr>
                <w:sz w:val="28"/>
                <w:szCs w:val="28"/>
              </w:rPr>
              <w:t>secţie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monotorizează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pacienţii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instabili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lăsați</w:t>
            </w:r>
            <w:proofErr w:type="spellEnd"/>
            <w:r>
              <w:rPr>
                <w:sz w:val="28"/>
                <w:szCs w:val="28"/>
              </w:rPr>
              <w:t xml:space="preserve"> la </w:t>
            </w:r>
            <w:proofErr w:type="spellStart"/>
            <w:r>
              <w:rPr>
                <w:sz w:val="28"/>
                <w:szCs w:val="28"/>
              </w:rPr>
              <w:t>evidență</w:t>
            </w:r>
            <w:proofErr w:type="spellEnd"/>
            <w:r>
              <w:rPr>
                <w:sz w:val="28"/>
                <w:szCs w:val="28"/>
              </w:rPr>
              <w:t>)</w:t>
            </w:r>
            <w:r w:rsidRPr="00BC2C17">
              <w:rPr>
                <w:sz w:val="28"/>
                <w:szCs w:val="28"/>
              </w:rPr>
              <w:t xml:space="preserve">. </w:t>
            </w:r>
          </w:p>
          <w:p w14:paraId="5A088B04" w14:textId="77777777" w:rsidR="00602733" w:rsidRPr="00602733" w:rsidRDefault="00602733" w:rsidP="00A72215">
            <w:pPr>
              <w:rPr>
                <w:sz w:val="28"/>
                <w:szCs w:val="28"/>
              </w:rPr>
            </w:pPr>
          </w:p>
          <w:p w14:paraId="14CA0614" w14:textId="77777777" w:rsidR="00602733" w:rsidRDefault="00602733" w:rsidP="00602733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Examenu</w:t>
            </w:r>
            <w:r w:rsidR="0014466B">
              <w:rPr>
                <w:sz w:val="28"/>
                <w:szCs w:val="28"/>
              </w:rPr>
              <w:t>l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fundului</w:t>
            </w:r>
            <w:proofErr w:type="spellEnd"/>
            <w:r w:rsidR="0014466B">
              <w:rPr>
                <w:sz w:val="28"/>
                <w:szCs w:val="28"/>
              </w:rPr>
              <w:t xml:space="preserve"> de </w:t>
            </w:r>
            <w:proofErr w:type="spellStart"/>
            <w:r w:rsidR="0014466B">
              <w:rPr>
                <w:sz w:val="28"/>
                <w:szCs w:val="28"/>
              </w:rPr>
              <w:t>ochi</w:t>
            </w:r>
            <w:proofErr w:type="spellEnd"/>
            <w:r w:rsidR="0014466B">
              <w:rPr>
                <w:sz w:val="28"/>
                <w:szCs w:val="28"/>
              </w:rPr>
              <w:t xml:space="preserve">   - 2</w:t>
            </w:r>
            <w:r>
              <w:rPr>
                <w:sz w:val="28"/>
                <w:szCs w:val="28"/>
              </w:rPr>
              <w:t>0 (A/E)</w:t>
            </w:r>
          </w:p>
          <w:p w14:paraId="2557D6C7" w14:textId="77777777" w:rsidR="00602733" w:rsidRDefault="00602733" w:rsidP="00602733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Examenul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lichidului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cef</w:t>
            </w:r>
            <w:r w:rsidR="0014466B">
              <w:rPr>
                <w:sz w:val="28"/>
                <w:szCs w:val="28"/>
              </w:rPr>
              <w:t>alorahidian</w:t>
            </w:r>
            <w:proofErr w:type="spellEnd"/>
            <w:r w:rsidR="0014466B">
              <w:rPr>
                <w:sz w:val="28"/>
                <w:szCs w:val="28"/>
              </w:rPr>
              <w:t xml:space="preserve">. </w:t>
            </w:r>
            <w:proofErr w:type="spellStart"/>
            <w:r w:rsidR="0014466B">
              <w:rPr>
                <w:sz w:val="28"/>
                <w:szCs w:val="28"/>
              </w:rPr>
              <w:t>Puncția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lombară</w:t>
            </w:r>
            <w:proofErr w:type="spellEnd"/>
            <w:r w:rsidR="0014466B">
              <w:rPr>
                <w:sz w:val="28"/>
                <w:szCs w:val="28"/>
              </w:rPr>
              <w:t xml:space="preserve"> – 1</w:t>
            </w:r>
            <w:r w:rsidRPr="00602733">
              <w:rPr>
                <w:sz w:val="28"/>
                <w:szCs w:val="28"/>
              </w:rPr>
              <w:t>0 (A</w:t>
            </w:r>
            <w:r>
              <w:rPr>
                <w:sz w:val="28"/>
                <w:szCs w:val="28"/>
              </w:rPr>
              <w:t>/E).</w:t>
            </w:r>
          </w:p>
          <w:p w14:paraId="35D75BE6" w14:textId="77777777" w:rsidR="00602733" w:rsidRDefault="00602733" w:rsidP="00602733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Explorarea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radiologica</w:t>
            </w:r>
            <w:proofErr w:type="spellEnd"/>
            <w:r w:rsidRPr="00602733">
              <w:rPr>
                <w:sz w:val="28"/>
                <w:szCs w:val="28"/>
              </w:rPr>
              <w:t xml:space="preserve"> a </w:t>
            </w:r>
            <w:proofErr w:type="spellStart"/>
            <w:r w:rsidRPr="00602733">
              <w:rPr>
                <w:sz w:val="28"/>
                <w:szCs w:val="28"/>
              </w:rPr>
              <w:t>canalului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rahidian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</w:t>
            </w:r>
            <w:proofErr w:type="spellEnd"/>
            <w:r w:rsidRPr="00602733">
              <w:rPr>
                <w:sz w:val="28"/>
                <w:szCs w:val="28"/>
              </w:rPr>
              <w:t xml:space="preserve"> a </w:t>
            </w:r>
            <w:proofErr w:type="spellStart"/>
            <w:r w:rsidRPr="00602733">
              <w:rPr>
                <w:sz w:val="28"/>
                <w:szCs w:val="28"/>
              </w:rPr>
              <w:t>conținutului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său</w:t>
            </w:r>
            <w:proofErr w:type="spellEnd"/>
            <w:r w:rsidRPr="00602733">
              <w:rPr>
                <w:sz w:val="28"/>
                <w:szCs w:val="28"/>
              </w:rPr>
              <w:t xml:space="preserve">, </w:t>
            </w:r>
            <w:proofErr w:type="spellStart"/>
            <w:r w:rsidRPr="00602733">
              <w:rPr>
                <w:sz w:val="28"/>
                <w:szCs w:val="28"/>
              </w:rPr>
              <w:t>maduva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</w:t>
            </w:r>
            <w:r w:rsidR="0014466B">
              <w:rPr>
                <w:sz w:val="28"/>
                <w:szCs w:val="28"/>
              </w:rPr>
              <w:t>pinarii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si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radacini</w:t>
            </w:r>
            <w:proofErr w:type="spellEnd"/>
            <w:r w:rsidR="0014466B"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</w:rPr>
              <w:t>0 (A/I)</w:t>
            </w:r>
          </w:p>
          <w:p w14:paraId="21ED4499" w14:textId="77777777" w:rsidR="00602733" w:rsidRDefault="00602733" w:rsidP="0014466B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Radiografia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simplă</w:t>
            </w:r>
            <w:proofErr w:type="spellEnd"/>
            <w:r w:rsidRPr="00602733">
              <w:rPr>
                <w:sz w:val="28"/>
                <w:szCs w:val="28"/>
              </w:rPr>
              <w:t xml:space="preserve"> de </w:t>
            </w:r>
            <w:proofErr w:type="spellStart"/>
            <w:r w:rsidRPr="00602733">
              <w:rPr>
                <w:sz w:val="28"/>
                <w:szCs w:val="28"/>
              </w:rPr>
              <w:t>craniu</w:t>
            </w:r>
            <w:proofErr w:type="spellEnd"/>
            <w:r w:rsidRPr="00602733">
              <w:rPr>
                <w:sz w:val="28"/>
                <w:szCs w:val="28"/>
              </w:rPr>
              <w:t xml:space="preserve"> –</w:t>
            </w:r>
            <w:r w:rsidR="0014466B">
              <w:rPr>
                <w:sz w:val="28"/>
                <w:szCs w:val="28"/>
              </w:rPr>
              <w:t>2</w:t>
            </w:r>
            <w:r w:rsidRPr="00602733">
              <w:rPr>
                <w:sz w:val="28"/>
                <w:szCs w:val="28"/>
              </w:rPr>
              <w:t>0 (A/I).</w:t>
            </w:r>
          </w:p>
          <w:p w14:paraId="266D6458" w14:textId="77777777" w:rsidR="00602733" w:rsidRDefault="00602733" w:rsidP="00602733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Examenul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ultrasonografic</w:t>
            </w:r>
            <w:proofErr w:type="spellEnd"/>
            <w:r w:rsidRPr="00602733">
              <w:rPr>
                <w:sz w:val="28"/>
                <w:szCs w:val="28"/>
              </w:rPr>
              <w:t xml:space="preserve"> al </w:t>
            </w:r>
            <w:proofErr w:type="spellStart"/>
            <w:r w:rsidRPr="00602733">
              <w:rPr>
                <w:sz w:val="28"/>
                <w:szCs w:val="28"/>
              </w:rPr>
              <w:t>circulație</w:t>
            </w:r>
            <w:r w:rsidR="0014466B">
              <w:rPr>
                <w:sz w:val="28"/>
                <w:szCs w:val="28"/>
              </w:rPr>
              <w:t>i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cervico-cerebrale</w:t>
            </w:r>
            <w:proofErr w:type="spellEnd"/>
            <w:r w:rsidR="0014466B">
              <w:rPr>
                <w:sz w:val="28"/>
                <w:szCs w:val="28"/>
              </w:rPr>
              <w:t xml:space="preserve"> – 3</w:t>
            </w:r>
            <w:r>
              <w:rPr>
                <w:sz w:val="28"/>
                <w:szCs w:val="28"/>
              </w:rPr>
              <w:t>0 (A/E).</w:t>
            </w:r>
          </w:p>
          <w:p w14:paraId="4DAF57BD" w14:textId="77777777" w:rsidR="00602733" w:rsidRDefault="00602733" w:rsidP="00602733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lastRenderedPageBreak/>
              <w:t>Angiografia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sistemului</w:t>
            </w:r>
            <w:proofErr w:type="spellEnd"/>
            <w:r w:rsidRPr="00602733">
              <w:rPr>
                <w:sz w:val="28"/>
                <w:szCs w:val="28"/>
              </w:rPr>
              <w:t xml:space="preserve"> arterial </w:t>
            </w:r>
            <w:proofErr w:type="spellStart"/>
            <w:r w:rsidRPr="00602733">
              <w:rPr>
                <w:sz w:val="28"/>
                <w:szCs w:val="28"/>
              </w:rPr>
              <w:t>cervico</w:t>
            </w:r>
            <w:proofErr w:type="spellEnd"/>
            <w:r w:rsidRPr="00602733">
              <w:rPr>
                <w:sz w:val="28"/>
                <w:szCs w:val="28"/>
              </w:rPr>
              <w:t>-cerebral</w:t>
            </w:r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si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vertebro-medular</w:t>
            </w:r>
            <w:proofErr w:type="spellEnd"/>
            <w:r w:rsidR="0014466B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0 (A/I).</w:t>
            </w:r>
          </w:p>
          <w:p w14:paraId="5AC5CA58" w14:textId="77777777" w:rsidR="00602733" w:rsidRDefault="00602733" w:rsidP="00602733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Tomodensitometrie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cer</w:t>
            </w:r>
            <w:r w:rsidR="0014466B">
              <w:rPr>
                <w:sz w:val="28"/>
                <w:szCs w:val="28"/>
              </w:rPr>
              <w:t>ebrală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și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medulară</w:t>
            </w:r>
            <w:proofErr w:type="spellEnd"/>
            <w:r w:rsidR="0014466B">
              <w:rPr>
                <w:sz w:val="28"/>
                <w:szCs w:val="28"/>
              </w:rPr>
              <w:t xml:space="preserve"> – 5</w:t>
            </w:r>
            <w:r>
              <w:rPr>
                <w:sz w:val="28"/>
                <w:szCs w:val="28"/>
              </w:rPr>
              <w:t>0 (A/I).</w:t>
            </w:r>
          </w:p>
          <w:p w14:paraId="70F08641" w14:textId="77777777" w:rsidR="00602733" w:rsidRDefault="00602733" w:rsidP="00602733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Potențiale</w:t>
            </w:r>
            <w:proofErr w:type="spellEnd"/>
            <w:r w:rsidRPr="00602733">
              <w:rPr>
                <w:sz w:val="28"/>
                <w:szCs w:val="28"/>
              </w:rPr>
              <w:t xml:space="preserve"> evocate </w:t>
            </w:r>
            <w:proofErr w:type="spellStart"/>
            <w:r w:rsidRPr="00602733">
              <w:rPr>
                <w:sz w:val="28"/>
                <w:szCs w:val="28"/>
              </w:rPr>
              <w:t>somestezice</w:t>
            </w:r>
            <w:proofErr w:type="spellEnd"/>
            <w:r w:rsidRPr="00602733">
              <w:rPr>
                <w:sz w:val="28"/>
                <w:szCs w:val="28"/>
              </w:rPr>
              <w:t xml:space="preserve"> (PESS), </w:t>
            </w:r>
            <w:proofErr w:type="spellStart"/>
            <w:r w:rsidRPr="00602733">
              <w:rPr>
                <w:sz w:val="28"/>
                <w:szCs w:val="28"/>
              </w:rPr>
              <w:t>potențiale</w:t>
            </w:r>
            <w:proofErr w:type="spellEnd"/>
            <w:r w:rsidRPr="00602733">
              <w:rPr>
                <w:sz w:val="28"/>
                <w:szCs w:val="28"/>
              </w:rPr>
              <w:t xml:space="preserve"> evocate </w:t>
            </w:r>
            <w:proofErr w:type="spellStart"/>
            <w:r w:rsidRPr="00602733">
              <w:rPr>
                <w:sz w:val="28"/>
                <w:szCs w:val="28"/>
              </w:rPr>
              <w:t>vizuale</w:t>
            </w:r>
            <w:proofErr w:type="spellEnd"/>
            <w:r w:rsidRPr="00602733">
              <w:rPr>
                <w:sz w:val="28"/>
                <w:szCs w:val="28"/>
              </w:rPr>
              <w:t xml:space="preserve"> (PEV), </w:t>
            </w:r>
            <w:proofErr w:type="spellStart"/>
            <w:r w:rsidRPr="00602733">
              <w:rPr>
                <w:sz w:val="28"/>
                <w:szCs w:val="28"/>
              </w:rPr>
              <w:t>auditive</w:t>
            </w:r>
            <w:proofErr w:type="spellEnd"/>
            <w:r w:rsidRPr="00602733">
              <w:rPr>
                <w:sz w:val="28"/>
                <w:szCs w:val="28"/>
              </w:rPr>
              <w:t xml:space="preserve"> (PEA) </w:t>
            </w:r>
            <w:proofErr w:type="gramStart"/>
            <w:r w:rsidRPr="00602733">
              <w:rPr>
                <w:sz w:val="28"/>
                <w:szCs w:val="28"/>
              </w:rPr>
              <w:t xml:space="preserve">-  </w:t>
            </w:r>
            <w:r w:rsidR="0014466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proofErr w:type="gramEnd"/>
            <w:r>
              <w:rPr>
                <w:sz w:val="28"/>
                <w:szCs w:val="28"/>
              </w:rPr>
              <w:t xml:space="preserve"> (A/I).</w:t>
            </w:r>
          </w:p>
          <w:p w14:paraId="565B6838" w14:textId="77777777" w:rsidR="00602733" w:rsidRDefault="00602733" w:rsidP="00602733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Stimularea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magnetica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transcraniana</w:t>
            </w:r>
            <w:proofErr w:type="spellEnd"/>
            <w:r w:rsidRPr="00602733">
              <w:rPr>
                <w:sz w:val="28"/>
                <w:szCs w:val="28"/>
              </w:rPr>
              <w:t xml:space="preserve"> – </w:t>
            </w:r>
            <w:proofErr w:type="spellStart"/>
            <w:r w:rsidRPr="00602733">
              <w:rPr>
                <w:sz w:val="28"/>
                <w:szCs w:val="28"/>
              </w:rPr>
              <w:t>interpretarea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potențialelor</w:t>
            </w:r>
            <w:proofErr w:type="spellEnd"/>
            <w:r w:rsidR="0014466B">
              <w:rPr>
                <w:sz w:val="28"/>
                <w:szCs w:val="28"/>
              </w:rPr>
              <w:t xml:space="preserve"> evocate 3</w:t>
            </w:r>
            <w:r>
              <w:rPr>
                <w:sz w:val="28"/>
                <w:szCs w:val="28"/>
              </w:rPr>
              <w:t>0 (A/I).</w:t>
            </w:r>
          </w:p>
          <w:p w14:paraId="0BBA08E2" w14:textId="77777777" w:rsidR="00602733" w:rsidRDefault="00602733" w:rsidP="00602733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Electroencefalografia</w:t>
            </w:r>
            <w:proofErr w:type="spellEnd"/>
            <w:r w:rsidRPr="00602733">
              <w:rPr>
                <w:sz w:val="28"/>
                <w:szCs w:val="28"/>
              </w:rPr>
              <w:t xml:space="preserve">. </w:t>
            </w:r>
            <w:proofErr w:type="spellStart"/>
            <w:r w:rsidRPr="00602733">
              <w:rPr>
                <w:sz w:val="28"/>
                <w:szCs w:val="28"/>
              </w:rPr>
              <w:t>Montajul</w:t>
            </w:r>
            <w:proofErr w:type="spellEnd"/>
            <w:r w:rsidRPr="00602733">
              <w:rPr>
                <w:sz w:val="28"/>
                <w:szCs w:val="28"/>
              </w:rPr>
              <w:t xml:space="preserve"> EEG </w:t>
            </w:r>
            <w:proofErr w:type="spellStart"/>
            <w:r w:rsidRPr="00602733">
              <w:rPr>
                <w:sz w:val="28"/>
                <w:szCs w:val="28"/>
              </w:rPr>
              <w:t>si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inter</w:t>
            </w:r>
            <w:r w:rsidR="0014466B">
              <w:rPr>
                <w:sz w:val="28"/>
                <w:szCs w:val="28"/>
              </w:rPr>
              <w:t>pretarea</w:t>
            </w:r>
            <w:proofErr w:type="spellEnd"/>
            <w:r w:rsidR="0014466B">
              <w:rPr>
                <w:sz w:val="28"/>
                <w:szCs w:val="28"/>
              </w:rPr>
              <w:t xml:space="preserve"> de </w:t>
            </w:r>
            <w:proofErr w:type="spellStart"/>
            <w:r w:rsidR="0014466B">
              <w:rPr>
                <w:sz w:val="28"/>
                <w:szCs w:val="28"/>
              </w:rPr>
              <w:t>rutina</w:t>
            </w:r>
            <w:proofErr w:type="spellEnd"/>
            <w:r w:rsidR="0014466B">
              <w:rPr>
                <w:sz w:val="28"/>
                <w:szCs w:val="28"/>
              </w:rPr>
              <w:t xml:space="preserve"> – 4</w:t>
            </w:r>
            <w:r>
              <w:rPr>
                <w:sz w:val="28"/>
                <w:szCs w:val="28"/>
              </w:rPr>
              <w:t>0 (A/I).</w:t>
            </w:r>
          </w:p>
          <w:p w14:paraId="7AF38616" w14:textId="77777777" w:rsidR="00602733" w:rsidRDefault="00602733" w:rsidP="00602733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Principalele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explorări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neuroelectrofiziologice</w:t>
            </w:r>
            <w:proofErr w:type="spellEnd"/>
            <w:r w:rsidRPr="00602733">
              <w:rPr>
                <w:sz w:val="28"/>
                <w:szCs w:val="28"/>
              </w:rPr>
              <w:t xml:space="preserve">: </w:t>
            </w:r>
            <w:proofErr w:type="spellStart"/>
            <w:r w:rsidRPr="00602733">
              <w:rPr>
                <w:sz w:val="28"/>
                <w:szCs w:val="28"/>
              </w:rPr>
              <w:t>electromiografia</w:t>
            </w:r>
            <w:proofErr w:type="spellEnd"/>
            <w:r w:rsidRPr="00602733">
              <w:rPr>
                <w:sz w:val="28"/>
                <w:szCs w:val="28"/>
              </w:rPr>
              <w:t xml:space="preserve"> (EMG) </w:t>
            </w:r>
            <w:proofErr w:type="spellStart"/>
            <w:r w:rsidRPr="00602733">
              <w:rPr>
                <w:sz w:val="28"/>
                <w:szCs w:val="28"/>
              </w:rPr>
              <w:t>și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electrone</w:t>
            </w:r>
            <w:r>
              <w:rPr>
                <w:sz w:val="28"/>
                <w:szCs w:val="28"/>
              </w:rPr>
              <w:t>urografi</w:t>
            </w:r>
            <w:r w:rsidR="0014466B">
              <w:rPr>
                <w:sz w:val="28"/>
                <w:szCs w:val="28"/>
              </w:rPr>
              <w:t>a</w:t>
            </w:r>
            <w:proofErr w:type="spellEnd"/>
            <w:r w:rsidR="0014466B">
              <w:rPr>
                <w:sz w:val="28"/>
                <w:szCs w:val="28"/>
              </w:rPr>
              <w:t xml:space="preserve"> – 4</w:t>
            </w:r>
            <w:r>
              <w:rPr>
                <w:sz w:val="28"/>
                <w:szCs w:val="28"/>
              </w:rPr>
              <w:t>0 (A/I).</w:t>
            </w:r>
          </w:p>
          <w:p w14:paraId="6B6BFED6" w14:textId="77777777" w:rsidR="00602733" w:rsidRDefault="00602733" w:rsidP="00602733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Imagistica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prin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rezonanța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magnetica</w:t>
            </w:r>
            <w:proofErr w:type="spellEnd"/>
            <w:r w:rsidRPr="00602733">
              <w:rPr>
                <w:sz w:val="28"/>
                <w:szCs w:val="28"/>
              </w:rPr>
              <w:t xml:space="preserve"> a </w:t>
            </w:r>
            <w:proofErr w:type="spellStart"/>
            <w:r w:rsidRPr="00602733">
              <w:rPr>
                <w:sz w:val="28"/>
                <w:szCs w:val="28"/>
              </w:rPr>
              <w:t>structurilor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nevra</w:t>
            </w:r>
            <w:r w:rsidR="0014466B">
              <w:rPr>
                <w:sz w:val="28"/>
                <w:szCs w:val="28"/>
              </w:rPr>
              <w:t>xiale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si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periferice</w:t>
            </w:r>
            <w:proofErr w:type="spellEnd"/>
            <w:r w:rsidR="0014466B">
              <w:rPr>
                <w:sz w:val="28"/>
                <w:szCs w:val="28"/>
              </w:rPr>
              <w:t xml:space="preserve"> – 3</w:t>
            </w:r>
            <w:r>
              <w:rPr>
                <w:sz w:val="28"/>
                <w:szCs w:val="28"/>
              </w:rPr>
              <w:t>0 (A/I).</w:t>
            </w:r>
          </w:p>
          <w:p w14:paraId="291C59E5" w14:textId="77777777" w:rsidR="00602733" w:rsidRPr="00602733" w:rsidRDefault="00602733" w:rsidP="00602733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Ultrasonografia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sistem</w:t>
            </w:r>
            <w:r w:rsidR="0014466B">
              <w:rPr>
                <w:sz w:val="28"/>
                <w:szCs w:val="28"/>
              </w:rPr>
              <w:t>ului</w:t>
            </w:r>
            <w:proofErr w:type="spellEnd"/>
            <w:r w:rsidR="0014466B">
              <w:rPr>
                <w:sz w:val="28"/>
                <w:szCs w:val="28"/>
              </w:rPr>
              <w:t xml:space="preserve"> neuromuscular – 1</w:t>
            </w:r>
            <w:r w:rsidRPr="00602733">
              <w:rPr>
                <w:sz w:val="28"/>
                <w:szCs w:val="28"/>
              </w:rPr>
              <w:t xml:space="preserve">0 (A/I). </w:t>
            </w:r>
          </w:p>
          <w:p w14:paraId="3FB16D4C" w14:textId="77777777" w:rsidR="00602733" w:rsidRPr="00602733" w:rsidRDefault="00602733" w:rsidP="00602733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="Times New Roman"/>
                <w:sz w:val="28"/>
                <w:szCs w:val="28"/>
                <w:lang w:val="fr-FR"/>
              </w:rPr>
            </w:pPr>
            <w:r w:rsidRPr="00602733">
              <w:rPr>
                <w:rFonts w:asciiTheme="minorHAnsi" w:hAnsiTheme="minorHAnsi" w:cs="Times New Roman"/>
                <w:sz w:val="28"/>
                <w:szCs w:val="28"/>
                <w:lang w:val="fr-FR"/>
              </w:rPr>
              <w:t>E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xamenele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imagistice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în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afec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ro-RO"/>
              </w:rPr>
              <w:t>ț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iunile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prevazute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în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tema</w:t>
            </w:r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>tica</w:t>
            </w:r>
            <w:proofErr w:type="spellEnd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>pe</w:t>
            </w:r>
            <w:proofErr w:type="spellEnd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>aparate</w:t>
            </w:r>
            <w:proofErr w:type="spellEnd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>sisteme</w:t>
            </w:r>
            <w:proofErr w:type="spellEnd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5</w:t>
            </w:r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0  (A/I).</w:t>
            </w:r>
          </w:p>
          <w:p w14:paraId="14BAE4EA" w14:textId="77777777" w:rsidR="00602733" w:rsidRPr="00602733" w:rsidRDefault="00602733" w:rsidP="00602733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="Times New Roman"/>
                <w:sz w:val="28"/>
                <w:szCs w:val="28"/>
                <w:lang w:val="fr-FR"/>
              </w:rPr>
            </w:pPr>
          </w:p>
          <w:p w14:paraId="60EC927D" w14:textId="77777777" w:rsidR="00602733" w:rsidRPr="00602733" w:rsidRDefault="00602733" w:rsidP="00602733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="Times New Roman"/>
                <w:sz w:val="28"/>
                <w:szCs w:val="28"/>
                <w:lang w:val="fr-FR"/>
              </w:rPr>
            </w:pPr>
            <w:r w:rsidRPr="00602733">
              <w:rPr>
                <w:rFonts w:asciiTheme="minorHAnsi" w:hAnsiTheme="minorHAnsi"/>
                <w:sz w:val="28"/>
                <w:szCs w:val="28"/>
                <w:lang w:val="fr-FR"/>
              </w:rPr>
              <w:t>I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rezultatelor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la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explorarile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respiratorii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spirometrie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determinarea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gazelor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sanguine) – 20 (A/I).</w:t>
            </w:r>
          </w:p>
          <w:p w14:paraId="6EBCA910" w14:textId="77777777" w:rsidR="00602733" w:rsidRPr="00602733" w:rsidRDefault="00602733" w:rsidP="00602733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="Times New Roman"/>
                <w:sz w:val="28"/>
                <w:szCs w:val="28"/>
                <w:lang w:val="fr-FR"/>
              </w:rPr>
            </w:pPr>
          </w:p>
          <w:p w14:paraId="56AEBAFB" w14:textId="77777777" w:rsidR="00602733" w:rsidRPr="00602733" w:rsidRDefault="00602733" w:rsidP="00602733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="Times New Roman"/>
                <w:sz w:val="28"/>
                <w:szCs w:val="28"/>
                <w:lang w:val="fr-FR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unei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electrocardiograme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: 200 cazuri (A/I):</w:t>
            </w:r>
          </w:p>
          <w:p w14:paraId="084805E1" w14:textId="77777777" w:rsidR="00602733" w:rsidRP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r w:rsidRPr="00602733">
              <w:rPr>
                <w:rFonts w:asciiTheme="minorHAnsi" w:hAnsiTheme="minorHAnsi"/>
                <w:sz w:val="28"/>
                <w:szCs w:val="28"/>
                <w:lang w:val="fr-FR"/>
              </w:rPr>
              <w:t xml:space="preserve">-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stabilirea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axului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electric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modificarile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patologice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ale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axului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;</w:t>
            </w:r>
          </w:p>
          <w:p w14:paraId="4E164248" w14:textId="77777777" w:rsidR="00602733" w:rsidRP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ro-RO"/>
              </w:rPr>
            </w:pPr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hipertrofii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atriale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ventriculare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;</w:t>
            </w:r>
          </w:p>
          <w:p w14:paraId="46F9B12D" w14:textId="77777777" w:rsidR="00602733" w:rsidRP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r w:rsidRPr="00602733">
              <w:rPr>
                <w:rFonts w:asciiTheme="minorHAnsi" w:hAnsiTheme="minorHAnsi"/>
                <w:sz w:val="28"/>
                <w:szCs w:val="28"/>
                <w:lang w:val="ro-RO"/>
              </w:rPr>
              <w:t xml:space="preserve">-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modificari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EKG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în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cardiopatia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ischemică;</w:t>
            </w:r>
          </w:p>
          <w:p w14:paraId="740EF033" w14:textId="77777777" w:rsidR="00602733" w:rsidRP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lastRenderedPageBreak/>
              <w:t xml:space="preserve">-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diagnosticul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EKG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în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cordul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pulmonar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cronic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;</w:t>
            </w:r>
          </w:p>
          <w:p w14:paraId="7C21C118" w14:textId="77777777" w:rsidR="00602733" w:rsidRP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ro-RO"/>
              </w:rPr>
            </w:pPr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tulburări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ritm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cardiac;</w:t>
            </w:r>
          </w:p>
          <w:p w14:paraId="35F9BD91" w14:textId="77777777" w:rsidR="00602733" w:rsidRP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r w:rsidRPr="00602733">
              <w:rPr>
                <w:rFonts w:asciiTheme="minorHAnsi" w:hAnsiTheme="minorHAnsi"/>
                <w:sz w:val="28"/>
                <w:szCs w:val="28"/>
                <w:lang w:val="ro-RO"/>
              </w:rPr>
              <w:t xml:space="preserve">- </w:t>
            </w:r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tulburări de conducere;</w:t>
            </w:r>
          </w:p>
          <w:p w14:paraId="48EA234A" w14:textId="77777777" w:rsidR="00602733" w:rsidRP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indicațiile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tehnica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probei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efort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.</w:t>
            </w:r>
          </w:p>
          <w:p w14:paraId="5958AFE3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14:paraId="3A6087C8" w14:textId="77777777" w:rsidR="00602733" w:rsidRP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principalelor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date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ecocardiografice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pentru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patologia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prevazuta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în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tematica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40  (A/I).</w:t>
            </w:r>
          </w:p>
          <w:p w14:paraId="2445E836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14:paraId="28EA3051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datelor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ecografie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abdominală</w:t>
            </w:r>
            <w:proofErr w:type="spellEnd"/>
            <w:r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gramStart"/>
            <w:r>
              <w:rPr>
                <w:rFonts w:asciiTheme="minorHAnsi" w:hAnsiTheme="minorHAnsi"/>
                <w:sz w:val="28"/>
                <w:szCs w:val="28"/>
                <w:lang w:val="en-US"/>
              </w:rPr>
              <w:t>–  50</w:t>
            </w:r>
            <w:proofErr w:type="gramEnd"/>
            <w:r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(A/I).</w:t>
            </w:r>
          </w:p>
          <w:p w14:paraId="3B4C5EF4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14:paraId="7BE39413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rezultatelor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la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toracocenteză</w:t>
            </w:r>
            <w:proofErr w:type="spellEnd"/>
            <w:r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10 (A/I).</w:t>
            </w:r>
          </w:p>
          <w:p w14:paraId="64B48A25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14:paraId="7D24A759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rezultatelor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la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paracenteză</w:t>
            </w:r>
            <w:proofErr w:type="spellEnd"/>
            <w:r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10 (A/I).</w:t>
            </w:r>
          </w:p>
          <w:p w14:paraId="0234EF7B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14:paraId="43D3F5C2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Tehnici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explorare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a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secreției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gastrice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rezultatelor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10 (A/I).</w:t>
            </w:r>
          </w:p>
          <w:p w14:paraId="3587F689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14:paraId="3C09B532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rezultatelor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examenului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echo-Dopple</w:t>
            </w:r>
            <w:r>
              <w:rPr>
                <w:rFonts w:asciiTheme="minorHAnsi" w:hAnsiTheme="minorHAnsi"/>
                <w:sz w:val="28"/>
                <w:szCs w:val="28"/>
                <w:lang w:val="en-US"/>
              </w:rPr>
              <w:t>r de vase periferice -30 (A/I).</w:t>
            </w:r>
          </w:p>
          <w:p w14:paraId="5B790752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14:paraId="4D1AAB8E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r w:rsidRPr="00602733">
              <w:rPr>
                <w:rFonts w:asciiTheme="minorHAnsi" w:hAnsiTheme="minorHAnsi"/>
                <w:sz w:val="28"/>
                <w:szCs w:val="28"/>
                <w:lang w:val="ro-RO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examenelor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urinare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laborator – 50</w:t>
            </w:r>
            <w:r w:rsidRPr="00602733">
              <w:rPr>
                <w:rFonts w:asciiTheme="minorHAnsi" w:hAnsiTheme="minorHAnsi"/>
                <w:sz w:val="28"/>
                <w:szCs w:val="28"/>
                <w:lang w:val="ro-RO"/>
              </w:rPr>
              <w:t xml:space="preserve"> (A/I)</w:t>
            </w:r>
            <w:r>
              <w:rPr>
                <w:rFonts w:asciiTheme="minorHAnsi" w:hAnsiTheme="minorHAnsi"/>
                <w:sz w:val="28"/>
                <w:szCs w:val="28"/>
                <w:lang w:val="en-US"/>
              </w:rPr>
              <w:t>.</w:t>
            </w:r>
          </w:p>
          <w:p w14:paraId="13344D77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14:paraId="588C90C4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Tehnicile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resuscitare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cardiorespiratorie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- 5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manechin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(A/E).</w:t>
            </w:r>
          </w:p>
          <w:p w14:paraId="239A946F" w14:textId="77777777" w:rsid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14:paraId="7C3D2902" w14:textId="77777777" w:rsidR="00DE0A60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Defibrilarea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cardioversia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5 (A/I).</w:t>
            </w:r>
          </w:p>
          <w:p w14:paraId="515B24E4" w14:textId="77777777" w:rsidR="00DE0A60" w:rsidRDefault="00DE0A60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14:paraId="30A31FB6" w14:textId="77777777" w:rsidR="00DE0A60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rezultatelor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sânge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periferic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maduva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pentru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principalele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afecțiuni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hematologice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prevazute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în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tematica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50 (A/I).</w:t>
            </w:r>
          </w:p>
          <w:p w14:paraId="7D045DA2" w14:textId="77777777" w:rsidR="00DE0A60" w:rsidRDefault="00DE0A60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14:paraId="2B890BDC" w14:textId="77777777" w:rsidR="00602733" w:rsidRPr="00DE0A60" w:rsidRDefault="00602733" w:rsidP="00DE0A60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Puncția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biopsie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hepatica: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5 (A/I).</w:t>
            </w:r>
          </w:p>
          <w:p w14:paraId="4398C213" w14:textId="77777777" w:rsidR="00DE0A60" w:rsidRDefault="00DE0A60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  <w:p w14:paraId="565A33DC" w14:textId="77777777" w:rsidR="00602733" w:rsidRP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Examinarea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unor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bolnavi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psihiatrici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30 (A/I).</w:t>
            </w:r>
          </w:p>
          <w:p w14:paraId="5D845A68" w14:textId="77777777" w:rsidR="00DE0A60" w:rsidRDefault="00DE0A60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14:paraId="398D3FAB" w14:textId="77777777" w:rsidR="00602733" w:rsidRPr="00602733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Aplicarea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unor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probe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teste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evaluare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neuropsihologică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-30 (A/I).</w:t>
            </w:r>
          </w:p>
          <w:p w14:paraId="7AD04E92" w14:textId="77777777" w:rsidR="00DE0A60" w:rsidRDefault="00DE0A60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  <w:p w14:paraId="246333DF" w14:textId="77777777" w:rsidR="00DE0A60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ro-RO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Aplicarea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unor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teste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evaluare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a QI-15 (A/I).</w:t>
            </w:r>
          </w:p>
          <w:p w14:paraId="0CC9BD2B" w14:textId="77777777" w:rsidR="00DE0A60" w:rsidRDefault="00DE0A60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ro-RO"/>
              </w:rPr>
            </w:pPr>
          </w:p>
          <w:p w14:paraId="326AD537" w14:textId="77777777" w:rsidR="00602733" w:rsidRPr="00DE0A60" w:rsidRDefault="00602733" w:rsidP="00602733">
            <w:pPr>
              <w:pStyle w:val="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ro-RO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Examinarea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unor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cazuri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acute de la camera de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garda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psihiatrie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30 (A/I).</w:t>
            </w:r>
          </w:p>
          <w:p w14:paraId="47827A78" w14:textId="77777777" w:rsidR="0020769D" w:rsidRPr="00AA66E7" w:rsidRDefault="0020769D" w:rsidP="00DE0A60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1201" w:type="dxa"/>
            <w:gridSpan w:val="6"/>
          </w:tcPr>
          <w:p w14:paraId="73A11F1D" w14:textId="77777777" w:rsidR="0020769D" w:rsidRPr="00AA66E7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</w:tr>
      <w:tr w:rsidR="0020769D" w:rsidRPr="00BC2C17" w14:paraId="79AC313F" w14:textId="77777777" w:rsidTr="0020769D">
        <w:tc>
          <w:tcPr>
            <w:tcW w:w="13577" w:type="dxa"/>
            <w:gridSpan w:val="6"/>
          </w:tcPr>
          <w:p w14:paraId="5FC28C3C" w14:textId="77777777" w:rsidR="0020769D" w:rsidRPr="00BC2C17" w:rsidRDefault="0020769D" w:rsidP="00A72215">
            <w:pPr>
              <w:rPr>
                <w:b/>
                <w:sz w:val="28"/>
                <w:szCs w:val="28"/>
              </w:rPr>
            </w:pPr>
            <w:proofErr w:type="spellStart"/>
            <w:r w:rsidRPr="00BC2C17">
              <w:rPr>
                <w:b/>
                <w:sz w:val="28"/>
                <w:szCs w:val="28"/>
              </w:rPr>
              <w:lastRenderedPageBreak/>
              <w:t>Anul</w:t>
            </w:r>
            <w:proofErr w:type="spellEnd"/>
            <w:r w:rsidRPr="00BC2C17">
              <w:rPr>
                <w:b/>
                <w:sz w:val="28"/>
                <w:szCs w:val="28"/>
              </w:rPr>
              <w:t xml:space="preserve"> III</w:t>
            </w:r>
            <w:r w:rsidR="00DE0A60">
              <w:rPr>
                <w:b/>
                <w:sz w:val="28"/>
                <w:szCs w:val="28"/>
              </w:rPr>
              <w:t xml:space="preserve"> (45</w:t>
            </w:r>
            <w:r>
              <w:rPr>
                <w:b/>
                <w:sz w:val="28"/>
                <w:szCs w:val="28"/>
              </w:rPr>
              <w:t xml:space="preserve"> s</w:t>
            </w:r>
            <w:r>
              <w:rPr>
                <w:b/>
                <w:sz w:val="28"/>
                <w:szCs w:val="28"/>
                <w:lang w:val="ro-RO"/>
              </w:rPr>
              <w:t>ăpt.</w:t>
            </w:r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201" w:type="dxa"/>
            <w:gridSpan w:val="6"/>
          </w:tcPr>
          <w:p w14:paraId="458AD222" w14:textId="77777777" w:rsidR="0020769D" w:rsidRPr="00BC2C17" w:rsidRDefault="0020769D" w:rsidP="0020769D">
            <w:pPr>
              <w:rPr>
                <w:b/>
                <w:sz w:val="28"/>
                <w:szCs w:val="28"/>
              </w:rPr>
            </w:pPr>
          </w:p>
        </w:tc>
      </w:tr>
      <w:tr w:rsidR="0020769D" w:rsidRPr="00AA66E7" w14:paraId="1A28B5B4" w14:textId="77777777" w:rsidTr="0020769D">
        <w:tc>
          <w:tcPr>
            <w:tcW w:w="13633" w:type="dxa"/>
            <w:gridSpan w:val="8"/>
          </w:tcPr>
          <w:p w14:paraId="5DEA485A" w14:textId="77777777" w:rsidR="0020769D" w:rsidRDefault="0020769D" w:rsidP="00A72215">
            <w:pPr>
              <w:rPr>
                <w:sz w:val="28"/>
                <w:szCs w:val="28"/>
              </w:rPr>
            </w:pPr>
            <w:r w:rsidRPr="00BC2C17">
              <w:rPr>
                <w:sz w:val="28"/>
                <w:szCs w:val="28"/>
              </w:rPr>
              <w:t xml:space="preserve">Se </w:t>
            </w:r>
            <w:proofErr w:type="spellStart"/>
            <w:r w:rsidRPr="00BC2C17">
              <w:rPr>
                <w:sz w:val="28"/>
                <w:szCs w:val="28"/>
              </w:rPr>
              <w:t>mentin</w:t>
            </w:r>
            <w:r>
              <w:rPr>
                <w:sz w:val="28"/>
                <w:szCs w:val="28"/>
              </w:rPr>
              <w:t>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volumul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manoperilor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efectuate</w:t>
            </w:r>
            <w:proofErr w:type="spellEnd"/>
            <w:r w:rsidRPr="00BC2C17">
              <w:rPr>
                <w:sz w:val="28"/>
                <w:szCs w:val="28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</w:rPr>
              <w:t>sinestătător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precum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şi</w:t>
            </w:r>
            <w:proofErr w:type="spellEnd"/>
            <w:r w:rsidRPr="00BC2C17">
              <w:rPr>
                <w:sz w:val="28"/>
                <w:szCs w:val="28"/>
              </w:rPr>
              <w:t xml:space="preserve"> a </w:t>
            </w:r>
            <w:proofErr w:type="spellStart"/>
            <w:r w:rsidRPr="00BC2C17">
              <w:rPr>
                <w:sz w:val="28"/>
                <w:szCs w:val="28"/>
              </w:rPr>
              <w:t>competenţel</w:t>
            </w:r>
            <w:r>
              <w:rPr>
                <w:sz w:val="28"/>
                <w:szCs w:val="28"/>
              </w:rPr>
              <w:t>or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precedente</w:t>
            </w:r>
            <w:proofErr w:type="spellEnd"/>
            <w:r w:rsidRPr="00BC2C17">
              <w:rPr>
                <w:sz w:val="28"/>
                <w:szCs w:val="28"/>
              </w:rPr>
              <w:t xml:space="preserve"> cu </w:t>
            </w:r>
            <w:proofErr w:type="spellStart"/>
            <w:r w:rsidRPr="00BC2C17">
              <w:rPr>
                <w:sz w:val="28"/>
                <w:szCs w:val="28"/>
              </w:rPr>
              <w:t>extinderea</w:t>
            </w:r>
            <w:proofErr w:type="spellEnd"/>
            <w:r w:rsidRPr="00BC2C17">
              <w:rPr>
                <w:sz w:val="28"/>
                <w:szCs w:val="28"/>
              </w:rPr>
              <w:t xml:space="preserve"> lor. </w:t>
            </w:r>
            <w:proofErr w:type="spellStart"/>
            <w:r w:rsidRPr="00BC2C17">
              <w:rPr>
                <w:sz w:val="28"/>
                <w:szCs w:val="28"/>
              </w:rPr>
              <w:t>Astfel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rezidentul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anului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gramStart"/>
            <w:r w:rsidRPr="00BC2C17">
              <w:rPr>
                <w:sz w:val="28"/>
                <w:szCs w:val="28"/>
              </w:rPr>
              <w:t xml:space="preserve">III  </w:t>
            </w:r>
            <w:proofErr w:type="spellStart"/>
            <w:r w:rsidRPr="00BC2C17">
              <w:rPr>
                <w:sz w:val="28"/>
                <w:szCs w:val="28"/>
              </w:rPr>
              <w:t>va</w:t>
            </w:r>
            <w:proofErr w:type="spellEnd"/>
            <w:proofErr w:type="gram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examina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primar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pacientul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împreună</w:t>
            </w:r>
            <w:proofErr w:type="spellEnd"/>
            <w:r w:rsidRPr="00BC2C17">
              <w:rPr>
                <w:sz w:val="28"/>
                <w:szCs w:val="28"/>
              </w:rPr>
              <w:t xml:space="preserve"> cu </w:t>
            </w:r>
            <w:proofErr w:type="spellStart"/>
            <w:r w:rsidRPr="00BC2C17">
              <w:rPr>
                <w:sz w:val="28"/>
                <w:szCs w:val="28"/>
              </w:rPr>
              <w:t>medicul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responsabil</w:t>
            </w:r>
            <w:proofErr w:type="spellEnd"/>
            <w:r w:rsidRPr="00BC2C17">
              <w:rPr>
                <w:sz w:val="28"/>
                <w:szCs w:val="28"/>
              </w:rPr>
              <w:t xml:space="preserve">, cu </w:t>
            </w:r>
            <w:proofErr w:type="spellStart"/>
            <w:r w:rsidRPr="00BC2C17">
              <w:rPr>
                <w:sz w:val="28"/>
                <w:szCs w:val="28"/>
              </w:rPr>
              <w:t>stabilirea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tacticii</w:t>
            </w:r>
            <w:proofErr w:type="spellEnd"/>
            <w:r w:rsidRPr="00BC2C17">
              <w:rPr>
                <w:sz w:val="28"/>
                <w:szCs w:val="28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</w:rPr>
              <w:t>examinare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şi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tratament</w:t>
            </w:r>
            <w:proofErr w:type="spellEnd"/>
            <w:r w:rsidRPr="00BC2C17">
              <w:rPr>
                <w:sz w:val="28"/>
                <w:szCs w:val="28"/>
              </w:rPr>
              <w:t xml:space="preserve">, </w:t>
            </w:r>
            <w:proofErr w:type="spellStart"/>
            <w:r w:rsidRPr="00BC2C17">
              <w:rPr>
                <w:sz w:val="28"/>
                <w:szCs w:val="28"/>
              </w:rPr>
              <w:t>iar</w:t>
            </w:r>
            <w:proofErr w:type="spellEnd"/>
            <w:r w:rsidRPr="00BC2C17">
              <w:rPr>
                <w:sz w:val="28"/>
                <w:szCs w:val="28"/>
              </w:rPr>
              <w:t xml:space="preserve"> ulterior </w:t>
            </w:r>
            <w:proofErr w:type="spellStart"/>
            <w:r w:rsidRPr="00BC2C17">
              <w:rPr>
                <w:sz w:val="28"/>
                <w:szCs w:val="28"/>
              </w:rPr>
              <w:t>va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completa</w:t>
            </w:r>
            <w:proofErr w:type="spellEnd"/>
            <w:r w:rsidRPr="00BC2C17">
              <w:rPr>
                <w:sz w:val="28"/>
                <w:szCs w:val="28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</w:rPr>
              <w:t>sinestătător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foaia</w:t>
            </w:r>
            <w:proofErr w:type="spellEnd"/>
            <w:r w:rsidRPr="00BC2C17">
              <w:rPr>
                <w:sz w:val="28"/>
                <w:szCs w:val="28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</w:rPr>
              <w:t>observaţie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clinica</w:t>
            </w:r>
            <w:proofErr w:type="spellEnd"/>
            <w:r w:rsidRPr="00BC2C17">
              <w:rPr>
                <w:sz w:val="28"/>
                <w:szCs w:val="28"/>
              </w:rPr>
              <w:t xml:space="preserve">, </w:t>
            </w:r>
            <w:proofErr w:type="spellStart"/>
            <w:r w:rsidRPr="00BC2C17">
              <w:rPr>
                <w:sz w:val="28"/>
                <w:szCs w:val="28"/>
              </w:rPr>
              <w:t>foaia</w:t>
            </w:r>
            <w:proofErr w:type="spellEnd"/>
            <w:r w:rsidRPr="00BC2C17">
              <w:rPr>
                <w:sz w:val="28"/>
                <w:szCs w:val="28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</w:rPr>
              <w:t>indicaţii</w:t>
            </w:r>
            <w:proofErr w:type="spellEnd"/>
            <w:r w:rsidRPr="00BC2C17">
              <w:rPr>
                <w:sz w:val="28"/>
                <w:szCs w:val="28"/>
              </w:rPr>
              <w:t xml:space="preserve">, etc...cu control ulterior al </w:t>
            </w:r>
            <w:proofErr w:type="spellStart"/>
            <w:r w:rsidRPr="00BC2C17">
              <w:rPr>
                <w:sz w:val="28"/>
                <w:szCs w:val="28"/>
              </w:rPr>
              <w:t>medicului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responsabil</w:t>
            </w:r>
            <w:proofErr w:type="spellEnd"/>
            <w:r w:rsidRPr="00BC2C17">
              <w:rPr>
                <w:sz w:val="28"/>
                <w:szCs w:val="28"/>
              </w:rPr>
              <w:t>.</w:t>
            </w:r>
          </w:p>
          <w:p w14:paraId="7FE6984E" w14:textId="77777777" w:rsidR="0014466B" w:rsidRDefault="0014466B" w:rsidP="0014466B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lastRenderedPageBreak/>
              <w:t>Examenu</w:t>
            </w:r>
            <w:r>
              <w:rPr>
                <w:sz w:val="28"/>
                <w:szCs w:val="28"/>
              </w:rPr>
              <w:t>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fundului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ochi</w:t>
            </w:r>
            <w:proofErr w:type="spellEnd"/>
            <w:r>
              <w:rPr>
                <w:sz w:val="28"/>
                <w:szCs w:val="28"/>
              </w:rPr>
              <w:t xml:space="preserve">   - 20 (A/E)</w:t>
            </w:r>
          </w:p>
          <w:p w14:paraId="4C6DF2F4" w14:textId="77777777" w:rsidR="0014466B" w:rsidRDefault="0014466B" w:rsidP="0014466B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Examenul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lichidului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cef</w:t>
            </w:r>
            <w:r>
              <w:rPr>
                <w:sz w:val="28"/>
                <w:szCs w:val="28"/>
              </w:rPr>
              <w:t>alorahidian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Puncția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lombară</w:t>
            </w:r>
            <w:proofErr w:type="spellEnd"/>
            <w:r>
              <w:rPr>
                <w:sz w:val="28"/>
                <w:szCs w:val="28"/>
              </w:rPr>
              <w:t xml:space="preserve"> – 1</w:t>
            </w:r>
            <w:r w:rsidRPr="00602733">
              <w:rPr>
                <w:sz w:val="28"/>
                <w:szCs w:val="28"/>
              </w:rPr>
              <w:t>0 (A</w:t>
            </w:r>
            <w:r>
              <w:rPr>
                <w:sz w:val="28"/>
                <w:szCs w:val="28"/>
              </w:rPr>
              <w:t>/E).</w:t>
            </w:r>
          </w:p>
          <w:p w14:paraId="310E55FB" w14:textId="77777777" w:rsidR="0014466B" w:rsidRDefault="0014466B" w:rsidP="0014466B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Explorarea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radiologica</w:t>
            </w:r>
            <w:proofErr w:type="spellEnd"/>
            <w:r w:rsidRPr="00602733">
              <w:rPr>
                <w:sz w:val="28"/>
                <w:szCs w:val="28"/>
              </w:rPr>
              <w:t xml:space="preserve"> a </w:t>
            </w:r>
            <w:proofErr w:type="spellStart"/>
            <w:r w:rsidRPr="00602733">
              <w:rPr>
                <w:sz w:val="28"/>
                <w:szCs w:val="28"/>
              </w:rPr>
              <w:t>canalului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rahidian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</w:t>
            </w:r>
            <w:proofErr w:type="spellEnd"/>
            <w:r w:rsidRPr="00602733">
              <w:rPr>
                <w:sz w:val="28"/>
                <w:szCs w:val="28"/>
              </w:rPr>
              <w:t xml:space="preserve"> a </w:t>
            </w:r>
            <w:proofErr w:type="spellStart"/>
            <w:r w:rsidRPr="00602733">
              <w:rPr>
                <w:sz w:val="28"/>
                <w:szCs w:val="28"/>
              </w:rPr>
              <w:t>conținutului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său</w:t>
            </w:r>
            <w:proofErr w:type="spellEnd"/>
            <w:r w:rsidRPr="00602733">
              <w:rPr>
                <w:sz w:val="28"/>
                <w:szCs w:val="28"/>
              </w:rPr>
              <w:t xml:space="preserve">, </w:t>
            </w:r>
            <w:proofErr w:type="spellStart"/>
            <w:r w:rsidRPr="00602733">
              <w:rPr>
                <w:sz w:val="28"/>
                <w:szCs w:val="28"/>
              </w:rPr>
              <w:t>maduva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pinarii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radacini</w:t>
            </w:r>
            <w:proofErr w:type="spellEnd"/>
            <w:r>
              <w:rPr>
                <w:sz w:val="28"/>
                <w:szCs w:val="28"/>
              </w:rPr>
              <w:t xml:space="preserve"> – 10 (A/I)</w:t>
            </w:r>
          </w:p>
          <w:p w14:paraId="0E0541C6" w14:textId="77777777" w:rsidR="0014466B" w:rsidRDefault="0014466B" w:rsidP="0014466B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Radiografia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simplă</w:t>
            </w:r>
            <w:proofErr w:type="spellEnd"/>
            <w:r w:rsidRPr="00602733">
              <w:rPr>
                <w:sz w:val="28"/>
                <w:szCs w:val="28"/>
              </w:rPr>
              <w:t xml:space="preserve"> de </w:t>
            </w:r>
            <w:proofErr w:type="spellStart"/>
            <w:r w:rsidRPr="00602733">
              <w:rPr>
                <w:sz w:val="28"/>
                <w:szCs w:val="28"/>
              </w:rPr>
              <w:t>craniu</w:t>
            </w:r>
            <w:proofErr w:type="spellEnd"/>
            <w:r w:rsidRPr="00602733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>2</w:t>
            </w:r>
            <w:r w:rsidRPr="00602733">
              <w:rPr>
                <w:sz w:val="28"/>
                <w:szCs w:val="28"/>
              </w:rPr>
              <w:t>0 (A/I).</w:t>
            </w:r>
          </w:p>
          <w:p w14:paraId="7AB8F642" w14:textId="77777777" w:rsidR="0014466B" w:rsidRDefault="0014466B" w:rsidP="0014466B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Examenul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ultrasonografic</w:t>
            </w:r>
            <w:proofErr w:type="spellEnd"/>
            <w:r w:rsidRPr="00602733">
              <w:rPr>
                <w:sz w:val="28"/>
                <w:szCs w:val="28"/>
              </w:rPr>
              <w:t xml:space="preserve"> al </w:t>
            </w:r>
            <w:proofErr w:type="spellStart"/>
            <w:r w:rsidRPr="00602733">
              <w:rPr>
                <w:sz w:val="28"/>
                <w:szCs w:val="28"/>
              </w:rPr>
              <w:t>circulație</w:t>
            </w:r>
            <w:r>
              <w:rPr>
                <w:sz w:val="28"/>
                <w:szCs w:val="28"/>
              </w:rPr>
              <w:t>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cervico-cerebrale</w:t>
            </w:r>
            <w:proofErr w:type="spellEnd"/>
            <w:r>
              <w:rPr>
                <w:sz w:val="28"/>
                <w:szCs w:val="28"/>
              </w:rPr>
              <w:t xml:space="preserve"> – 30 (A/E).</w:t>
            </w:r>
          </w:p>
          <w:p w14:paraId="24CC3E0F" w14:textId="77777777" w:rsidR="0014466B" w:rsidRDefault="0014466B" w:rsidP="0014466B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Angiografia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sistemului</w:t>
            </w:r>
            <w:proofErr w:type="spellEnd"/>
            <w:r w:rsidRPr="00602733">
              <w:rPr>
                <w:sz w:val="28"/>
                <w:szCs w:val="28"/>
              </w:rPr>
              <w:t xml:space="preserve"> arterial </w:t>
            </w:r>
            <w:proofErr w:type="spellStart"/>
            <w:r w:rsidRPr="00602733">
              <w:rPr>
                <w:sz w:val="28"/>
                <w:szCs w:val="28"/>
              </w:rPr>
              <w:t>cervico</w:t>
            </w:r>
            <w:proofErr w:type="spellEnd"/>
            <w:r w:rsidRPr="00602733">
              <w:rPr>
                <w:sz w:val="28"/>
                <w:szCs w:val="28"/>
              </w:rPr>
              <w:t>-cerebral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vertebro-medular</w:t>
            </w:r>
            <w:proofErr w:type="spellEnd"/>
            <w:r>
              <w:rPr>
                <w:sz w:val="28"/>
                <w:szCs w:val="28"/>
              </w:rPr>
              <w:t>- 10 (A/I).</w:t>
            </w:r>
          </w:p>
          <w:p w14:paraId="4A75977F" w14:textId="77777777" w:rsidR="0014466B" w:rsidRDefault="0014466B" w:rsidP="0014466B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Tomodensitometrie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cer</w:t>
            </w:r>
            <w:r>
              <w:rPr>
                <w:sz w:val="28"/>
                <w:szCs w:val="28"/>
              </w:rPr>
              <w:t>ebrală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medulară</w:t>
            </w:r>
            <w:proofErr w:type="spellEnd"/>
            <w:r>
              <w:rPr>
                <w:sz w:val="28"/>
                <w:szCs w:val="28"/>
              </w:rPr>
              <w:t xml:space="preserve"> – 50 (A/I).</w:t>
            </w:r>
          </w:p>
          <w:p w14:paraId="1C41B902" w14:textId="77777777" w:rsidR="0014466B" w:rsidRDefault="0014466B" w:rsidP="0014466B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Potențiale</w:t>
            </w:r>
            <w:proofErr w:type="spellEnd"/>
            <w:r w:rsidRPr="00602733">
              <w:rPr>
                <w:sz w:val="28"/>
                <w:szCs w:val="28"/>
              </w:rPr>
              <w:t xml:space="preserve"> evocate </w:t>
            </w:r>
            <w:proofErr w:type="spellStart"/>
            <w:r w:rsidRPr="00602733">
              <w:rPr>
                <w:sz w:val="28"/>
                <w:szCs w:val="28"/>
              </w:rPr>
              <w:t>somestezice</w:t>
            </w:r>
            <w:proofErr w:type="spellEnd"/>
            <w:r w:rsidRPr="00602733">
              <w:rPr>
                <w:sz w:val="28"/>
                <w:szCs w:val="28"/>
              </w:rPr>
              <w:t xml:space="preserve"> (PESS), </w:t>
            </w:r>
            <w:proofErr w:type="spellStart"/>
            <w:r w:rsidRPr="00602733">
              <w:rPr>
                <w:sz w:val="28"/>
                <w:szCs w:val="28"/>
              </w:rPr>
              <w:t>potențiale</w:t>
            </w:r>
            <w:proofErr w:type="spellEnd"/>
            <w:r w:rsidRPr="00602733">
              <w:rPr>
                <w:sz w:val="28"/>
                <w:szCs w:val="28"/>
              </w:rPr>
              <w:t xml:space="preserve"> evocate </w:t>
            </w:r>
            <w:proofErr w:type="spellStart"/>
            <w:r w:rsidRPr="00602733">
              <w:rPr>
                <w:sz w:val="28"/>
                <w:szCs w:val="28"/>
              </w:rPr>
              <w:t>vizuale</w:t>
            </w:r>
            <w:proofErr w:type="spellEnd"/>
            <w:r w:rsidRPr="00602733">
              <w:rPr>
                <w:sz w:val="28"/>
                <w:szCs w:val="28"/>
              </w:rPr>
              <w:t xml:space="preserve"> (PEV), </w:t>
            </w:r>
            <w:proofErr w:type="spellStart"/>
            <w:r w:rsidRPr="00602733">
              <w:rPr>
                <w:sz w:val="28"/>
                <w:szCs w:val="28"/>
              </w:rPr>
              <w:t>auditive</w:t>
            </w:r>
            <w:proofErr w:type="spellEnd"/>
            <w:r w:rsidRPr="00602733">
              <w:rPr>
                <w:sz w:val="28"/>
                <w:szCs w:val="28"/>
              </w:rPr>
              <w:t xml:space="preserve"> (PEA) </w:t>
            </w:r>
            <w:proofErr w:type="gramStart"/>
            <w:r w:rsidRPr="00602733">
              <w:rPr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30</w:t>
            </w:r>
            <w:proofErr w:type="gramEnd"/>
            <w:r>
              <w:rPr>
                <w:sz w:val="28"/>
                <w:szCs w:val="28"/>
              </w:rPr>
              <w:t xml:space="preserve"> (A/I).</w:t>
            </w:r>
          </w:p>
          <w:p w14:paraId="20633B59" w14:textId="77777777" w:rsidR="0014466B" w:rsidRDefault="0014466B" w:rsidP="0014466B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Stimularea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magnetica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transcraniana</w:t>
            </w:r>
            <w:proofErr w:type="spellEnd"/>
            <w:r w:rsidRPr="00602733">
              <w:rPr>
                <w:sz w:val="28"/>
                <w:szCs w:val="28"/>
              </w:rPr>
              <w:t xml:space="preserve"> – </w:t>
            </w:r>
            <w:proofErr w:type="spellStart"/>
            <w:r w:rsidRPr="00602733">
              <w:rPr>
                <w:sz w:val="28"/>
                <w:szCs w:val="28"/>
              </w:rPr>
              <w:t>interpretarea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potențialelor</w:t>
            </w:r>
            <w:proofErr w:type="spellEnd"/>
            <w:r>
              <w:rPr>
                <w:sz w:val="28"/>
                <w:szCs w:val="28"/>
              </w:rPr>
              <w:t xml:space="preserve"> evocate 30 (A/I).</w:t>
            </w:r>
          </w:p>
          <w:p w14:paraId="19E892F6" w14:textId="77777777" w:rsidR="0014466B" w:rsidRDefault="0014466B" w:rsidP="0014466B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Electroencefalografia</w:t>
            </w:r>
            <w:proofErr w:type="spellEnd"/>
            <w:r w:rsidRPr="00602733">
              <w:rPr>
                <w:sz w:val="28"/>
                <w:szCs w:val="28"/>
              </w:rPr>
              <w:t xml:space="preserve">. </w:t>
            </w:r>
            <w:proofErr w:type="spellStart"/>
            <w:r w:rsidRPr="00602733">
              <w:rPr>
                <w:sz w:val="28"/>
                <w:szCs w:val="28"/>
              </w:rPr>
              <w:t>Montajul</w:t>
            </w:r>
            <w:proofErr w:type="spellEnd"/>
            <w:r w:rsidRPr="00602733">
              <w:rPr>
                <w:sz w:val="28"/>
                <w:szCs w:val="28"/>
              </w:rPr>
              <w:t xml:space="preserve"> EEG </w:t>
            </w:r>
            <w:proofErr w:type="spellStart"/>
            <w:r w:rsidRPr="00602733">
              <w:rPr>
                <w:sz w:val="28"/>
                <w:szCs w:val="28"/>
              </w:rPr>
              <w:t>si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inter</w:t>
            </w:r>
            <w:r>
              <w:rPr>
                <w:sz w:val="28"/>
                <w:szCs w:val="28"/>
              </w:rPr>
              <w:t>pretarea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rutina</w:t>
            </w:r>
            <w:proofErr w:type="spellEnd"/>
            <w:r>
              <w:rPr>
                <w:sz w:val="28"/>
                <w:szCs w:val="28"/>
              </w:rPr>
              <w:t xml:space="preserve"> – 40 (A/I).</w:t>
            </w:r>
          </w:p>
          <w:p w14:paraId="0A5AA1BD" w14:textId="77777777" w:rsidR="0014466B" w:rsidRDefault="0014466B" w:rsidP="0014466B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Principalele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explorări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neuroelectrofiziologice</w:t>
            </w:r>
            <w:proofErr w:type="spellEnd"/>
            <w:r w:rsidRPr="00602733">
              <w:rPr>
                <w:sz w:val="28"/>
                <w:szCs w:val="28"/>
              </w:rPr>
              <w:t xml:space="preserve">: </w:t>
            </w:r>
            <w:proofErr w:type="spellStart"/>
            <w:r w:rsidRPr="00602733">
              <w:rPr>
                <w:sz w:val="28"/>
                <w:szCs w:val="28"/>
              </w:rPr>
              <w:t>electromiografia</w:t>
            </w:r>
            <w:proofErr w:type="spellEnd"/>
            <w:r w:rsidRPr="00602733">
              <w:rPr>
                <w:sz w:val="28"/>
                <w:szCs w:val="28"/>
              </w:rPr>
              <w:t xml:space="preserve"> (EMG) </w:t>
            </w:r>
            <w:proofErr w:type="spellStart"/>
            <w:r w:rsidRPr="00602733">
              <w:rPr>
                <w:sz w:val="28"/>
                <w:szCs w:val="28"/>
              </w:rPr>
              <w:t>și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electrone</w:t>
            </w:r>
            <w:r>
              <w:rPr>
                <w:sz w:val="28"/>
                <w:szCs w:val="28"/>
              </w:rPr>
              <w:t>urografia</w:t>
            </w:r>
            <w:proofErr w:type="spellEnd"/>
            <w:r>
              <w:rPr>
                <w:sz w:val="28"/>
                <w:szCs w:val="28"/>
              </w:rPr>
              <w:t xml:space="preserve"> – 40 (A/I).</w:t>
            </w:r>
          </w:p>
          <w:p w14:paraId="51FB963E" w14:textId="77777777" w:rsidR="0014466B" w:rsidRDefault="0014466B" w:rsidP="0014466B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Imagistica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prin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rezonanța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magnetica</w:t>
            </w:r>
            <w:proofErr w:type="spellEnd"/>
            <w:r w:rsidRPr="00602733">
              <w:rPr>
                <w:sz w:val="28"/>
                <w:szCs w:val="28"/>
              </w:rPr>
              <w:t xml:space="preserve"> a </w:t>
            </w:r>
            <w:proofErr w:type="spellStart"/>
            <w:r w:rsidRPr="00602733">
              <w:rPr>
                <w:sz w:val="28"/>
                <w:szCs w:val="28"/>
              </w:rPr>
              <w:t>structurilor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nevra</w:t>
            </w:r>
            <w:r>
              <w:rPr>
                <w:sz w:val="28"/>
                <w:szCs w:val="28"/>
              </w:rPr>
              <w:t>xiale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periferice</w:t>
            </w:r>
            <w:proofErr w:type="spellEnd"/>
            <w:r>
              <w:rPr>
                <w:sz w:val="28"/>
                <w:szCs w:val="28"/>
              </w:rPr>
              <w:t xml:space="preserve"> – 30 (A/I).</w:t>
            </w:r>
          </w:p>
          <w:p w14:paraId="3BBFA669" w14:textId="77777777" w:rsidR="0014466B" w:rsidRPr="00602733" w:rsidRDefault="0014466B" w:rsidP="0014466B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 w:rsidRPr="00602733">
              <w:rPr>
                <w:sz w:val="28"/>
                <w:szCs w:val="28"/>
              </w:rPr>
              <w:lastRenderedPageBreak/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Ultrasonografia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sistem</w:t>
            </w:r>
            <w:r>
              <w:rPr>
                <w:sz w:val="28"/>
                <w:szCs w:val="28"/>
              </w:rPr>
              <w:t>ului</w:t>
            </w:r>
            <w:proofErr w:type="spellEnd"/>
            <w:r>
              <w:rPr>
                <w:sz w:val="28"/>
                <w:szCs w:val="28"/>
              </w:rPr>
              <w:t xml:space="preserve"> neuromuscular – 1</w:t>
            </w:r>
            <w:r w:rsidRPr="00602733">
              <w:rPr>
                <w:sz w:val="28"/>
                <w:szCs w:val="28"/>
              </w:rPr>
              <w:t xml:space="preserve">0 (A/I). </w:t>
            </w:r>
          </w:p>
          <w:p w14:paraId="425FD479" w14:textId="77777777" w:rsidR="0014466B" w:rsidRPr="00602733" w:rsidRDefault="0014466B" w:rsidP="0014466B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="Times New Roman"/>
                <w:sz w:val="28"/>
                <w:szCs w:val="28"/>
                <w:lang w:val="fr-FR"/>
              </w:rPr>
            </w:pPr>
            <w:r w:rsidRPr="00602733">
              <w:rPr>
                <w:rFonts w:asciiTheme="minorHAnsi" w:hAnsiTheme="minorHAnsi" w:cs="Times New Roman"/>
                <w:sz w:val="28"/>
                <w:szCs w:val="28"/>
                <w:lang w:val="fr-FR"/>
              </w:rPr>
              <w:t>E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xamenele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imagistice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în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afec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ro-RO"/>
              </w:rPr>
              <w:t>ț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iunile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prevazute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în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tematica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aparate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sisteme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100  (A/I).</w:t>
            </w:r>
          </w:p>
          <w:p w14:paraId="716706FD" w14:textId="77777777" w:rsidR="0020769D" w:rsidRPr="00AA66E7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1145" w:type="dxa"/>
            <w:gridSpan w:val="4"/>
          </w:tcPr>
          <w:p w14:paraId="1883FA5E" w14:textId="77777777" w:rsidR="0020769D" w:rsidRPr="00AA66E7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</w:tr>
      <w:tr w:rsidR="0020769D" w:rsidRPr="00BC2C17" w14:paraId="6291709F" w14:textId="77777777" w:rsidTr="0020769D">
        <w:tc>
          <w:tcPr>
            <w:tcW w:w="236" w:type="dxa"/>
          </w:tcPr>
          <w:p w14:paraId="26CF6DCB" w14:textId="77777777" w:rsidR="0020769D" w:rsidRPr="00AA66E7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4546" w:type="dxa"/>
            <w:gridSpan w:val="2"/>
          </w:tcPr>
          <w:p w14:paraId="7EB3CF72" w14:textId="77777777" w:rsidR="0020769D" w:rsidRPr="00BC2C17" w:rsidRDefault="0020769D" w:rsidP="00A72215">
            <w:pPr>
              <w:rPr>
                <w:sz w:val="28"/>
                <w:szCs w:val="28"/>
              </w:rPr>
            </w:pPr>
            <w:proofErr w:type="spellStart"/>
            <w:r w:rsidRPr="00BC2C17">
              <w:rPr>
                <w:sz w:val="28"/>
                <w:szCs w:val="28"/>
              </w:rPr>
              <w:t>Manopere</w:t>
            </w:r>
            <w:proofErr w:type="spellEnd"/>
            <w:r w:rsidRPr="00BC2C17">
              <w:rPr>
                <w:sz w:val="28"/>
                <w:szCs w:val="28"/>
              </w:rPr>
              <w:t>.</w:t>
            </w:r>
          </w:p>
        </w:tc>
        <w:tc>
          <w:tcPr>
            <w:tcW w:w="3541" w:type="dxa"/>
            <w:gridSpan w:val="2"/>
          </w:tcPr>
          <w:p w14:paraId="532A4C49" w14:textId="77777777" w:rsidR="0020769D" w:rsidRPr="00BC2C17" w:rsidRDefault="0020769D" w:rsidP="00A72215">
            <w:pPr>
              <w:rPr>
                <w:sz w:val="28"/>
                <w:szCs w:val="28"/>
              </w:rPr>
            </w:pPr>
            <w:proofErr w:type="spellStart"/>
            <w:r w:rsidRPr="00BC2C17">
              <w:rPr>
                <w:sz w:val="28"/>
                <w:szCs w:val="28"/>
              </w:rPr>
              <w:t>Competente</w:t>
            </w:r>
            <w:proofErr w:type="spellEnd"/>
            <w:r w:rsidRPr="00BC2C17">
              <w:rPr>
                <w:sz w:val="28"/>
                <w:szCs w:val="28"/>
              </w:rPr>
              <w:t>.</w:t>
            </w:r>
          </w:p>
        </w:tc>
        <w:tc>
          <w:tcPr>
            <w:tcW w:w="5310" w:type="dxa"/>
            <w:gridSpan w:val="3"/>
          </w:tcPr>
          <w:p w14:paraId="18BD80BC" w14:textId="77777777" w:rsidR="0020769D" w:rsidRPr="00BC2C17" w:rsidRDefault="0020769D" w:rsidP="00A72215">
            <w:pPr>
              <w:rPr>
                <w:sz w:val="28"/>
                <w:szCs w:val="28"/>
              </w:rPr>
            </w:pPr>
          </w:p>
        </w:tc>
        <w:tc>
          <w:tcPr>
            <w:tcW w:w="1145" w:type="dxa"/>
            <w:gridSpan w:val="4"/>
          </w:tcPr>
          <w:p w14:paraId="39007B92" w14:textId="77777777" w:rsidR="0020769D" w:rsidRPr="00BC2C17" w:rsidRDefault="0020769D" w:rsidP="00A72215">
            <w:pPr>
              <w:rPr>
                <w:sz w:val="28"/>
                <w:szCs w:val="28"/>
              </w:rPr>
            </w:pPr>
          </w:p>
        </w:tc>
      </w:tr>
      <w:tr w:rsidR="0020769D" w:rsidRPr="001A150F" w14:paraId="0BA3C065" w14:textId="77777777" w:rsidTr="0020769D">
        <w:tc>
          <w:tcPr>
            <w:tcW w:w="236" w:type="dxa"/>
          </w:tcPr>
          <w:p w14:paraId="009A62C6" w14:textId="77777777" w:rsidR="0020769D" w:rsidRPr="00BC2C17" w:rsidRDefault="0020769D" w:rsidP="00A72215">
            <w:pPr>
              <w:rPr>
                <w:sz w:val="28"/>
                <w:szCs w:val="28"/>
              </w:rPr>
            </w:pPr>
          </w:p>
        </w:tc>
        <w:tc>
          <w:tcPr>
            <w:tcW w:w="4546" w:type="dxa"/>
            <w:gridSpan w:val="2"/>
          </w:tcPr>
          <w:p w14:paraId="3DCC05B2" w14:textId="77777777" w:rsidR="0020769D" w:rsidRPr="005C5B5E" w:rsidRDefault="0020769D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Efectu</w:t>
            </w:r>
            <w:r w:rsidR="0014466B">
              <w:rPr>
                <w:sz w:val="28"/>
                <w:szCs w:val="28"/>
                <w:lang w:val="ro-MO"/>
              </w:rPr>
              <w:t>ează examinarea EEG (3</w:t>
            </w:r>
            <w:r w:rsidRPr="005C5B5E">
              <w:rPr>
                <w:sz w:val="28"/>
                <w:szCs w:val="28"/>
                <w:lang w:val="ro-MO"/>
              </w:rPr>
              <w:t xml:space="preserve">0), </w:t>
            </w:r>
            <w:r w:rsidR="0014466B">
              <w:rPr>
                <w:sz w:val="28"/>
                <w:szCs w:val="28"/>
                <w:lang w:val="ro-MO"/>
              </w:rPr>
              <w:t xml:space="preserve">EMG (30), potențiale evocate (30), </w:t>
            </w:r>
            <w:r w:rsidRPr="005C5B5E">
              <w:rPr>
                <w:sz w:val="28"/>
                <w:szCs w:val="28"/>
                <w:lang w:val="ro-MO"/>
              </w:rPr>
              <w:t xml:space="preserve">imagistică (50), </w:t>
            </w:r>
            <w:r w:rsidR="0014466B" w:rsidRPr="005C5B5E">
              <w:rPr>
                <w:sz w:val="28"/>
                <w:szCs w:val="28"/>
                <w:lang w:val="ro-MO"/>
              </w:rPr>
              <w:t>radiologică</w:t>
            </w:r>
            <w:r w:rsidRPr="005C5B5E">
              <w:rPr>
                <w:sz w:val="28"/>
                <w:szCs w:val="28"/>
                <w:lang w:val="ro-MO"/>
              </w:rPr>
              <w:t xml:space="preserve"> (15) a pacientului.</w:t>
            </w:r>
          </w:p>
          <w:p w14:paraId="5703473E" w14:textId="77777777" w:rsidR="0020769D" w:rsidRPr="005C5B5E" w:rsidRDefault="0020769D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Stabileşte diagnosti</w:t>
            </w:r>
            <w:r w:rsidR="0014466B">
              <w:rPr>
                <w:sz w:val="28"/>
                <w:szCs w:val="28"/>
                <w:lang w:val="ro-MO"/>
              </w:rPr>
              <w:t>cul primar şi diferențiat. Diagno</w:t>
            </w:r>
            <w:r w:rsidRPr="005C5B5E">
              <w:rPr>
                <w:sz w:val="28"/>
                <w:szCs w:val="28"/>
                <w:lang w:val="ro-MO"/>
              </w:rPr>
              <w:t xml:space="preserve">sticul clinic si tactica de tratament va fi confirmat de către medicul </w:t>
            </w:r>
            <w:r w:rsidR="0014466B" w:rsidRPr="005C5B5E">
              <w:rPr>
                <w:sz w:val="28"/>
                <w:szCs w:val="28"/>
                <w:lang w:val="ro-MO"/>
              </w:rPr>
              <w:t>responsabil</w:t>
            </w:r>
            <w:r w:rsidRPr="005C5B5E">
              <w:rPr>
                <w:sz w:val="28"/>
                <w:szCs w:val="28"/>
                <w:lang w:val="ro-MO"/>
              </w:rPr>
              <w:t>.</w:t>
            </w:r>
          </w:p>
          <w:p w14:paraId="33D10910" w14:textId="77777777" w:rsidR="0020769D" w:rsidRPr="005C5B5E" w:rsidRDefault="0014466B" w:rsidP="0014466B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Efectuează</w:t>
            </w:r>
            <w:r w:rsidR="0020769D" w:rsidRPr="005C5B5E">
              <w:rPr>
                <w:sz w:val="28"/>
                <w:szCs w:val="28"/>
                <w:lang w:val="ro-MO"/>
              </w:rPr>
              <w:t xml:space="preserve"> teste de diagnostic funcțional</w:t>
            </w:r>
            <w:r>
              <w:rPr>
                <w:sz w:val="28"/>
                <w:szCs w:val="28"/>
                <w:lang w:val="ro-MO"/>
              </w:rPr>
              <w:t>.</w:t>
            </w:r>
          </w:p>
        </w:tc>
        <w:tc>
          <w:tcPr>
            <w:tcW w:w="3541" w:type="dxa"/>
            <w:gridSpan w:val="2"/>
          </w:tcPr>
          <w:p w14:paraId="75558818" w14:textId="77777777" w:rsidR="0020769D" w:rsidRPr="005C5B5E" w:rsidRDefault="0020769D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Efectuarea </w:t>
            </w:r>
            <w:r w:rsidR="0014466B" w:rsidRPr="005C5B5E">
              <w:rPr>
                <w:sz w:val="28"/>
                <w:szCs w:val="28"/>
                <w:lang w:val="ro-MO"/>
              </w:rPr>
              <w:t>manoperelor</w:t>
            </w:r>
            <w:r w:rsidRPr="005C5B5E">
              <w:rPr>
                <w:sz w:val="28"/>
                <w:szCs w:val="28"/>
                <w:lang w:val="ro-MO"/>
              </w:rPr>
              <w:t xml:space="preserve"> diagnostice şi curative de complexitate medie:</w:t>
            </w:r>
          </w:p>
          <w:p w14:paraId="6D530663" w14:textId="77777777" w:rsidR="0020769D" w:rsidRPr="005C5B5E" w:rsidRDefault="0020769D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Interpretarea imaginilor </w:t>
            </w:r>
            <w:r w:rsidR="0014466B">
              <w:rPr>
                <w:sz w:val="28"/>
                <w:szCs w:val="28"/>
                <w:lang w:val="ro-MO"/>
              </w:rPr>
              <w:t xml:space="preserve">electrofiziologice, </w:t>
            </w:r>
            <w:r w:rsidRPr="005C5B5E">
              <w:rPr>
                <w:sz w:val="28"/>
                <w:szCs w:val="28"/>
                <w:lang w:val="ro-MO"/>
              </w:rPr>
              <w:t xml:space="preserve">ecografice, </w:t>
            </w:r>
            <w:r w:rsidR="0014466B" w:rsidRPr="005C5B5E">
              <w:rPr>
                <w:sz w:val="28"/>
                <w:szCs w:val="28"/>
                <w:lang w:val="ro-MO"/>
              </w:rPr>
              <w:t>radiologice</w:t>
            </w:r>
            <w:r w:rsidRPr="005C5B5E">
              <w:rPr>
                <w:sz w:val="28"/>
                <w:szCs w:val="28"/>
                <w:lang w:val="ro-MO"/>
              </w:rPr>
              <w:t>, a analizelor de laborator etc..</w:t>
            </w:r>
          </w:p>
          <w:p w14:paraId="252905F8" w14:textId="77777777" w:rsidR="0020769D" w:rsidRPr="005C5B5E" w:rsidRDefault="0020769D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Stabilirea împreună cu medicul </w:t>
            </w:r>
            <w:r w:rsidR="0014466B" w:rsidRPr="005C5B5E">
              <w:rPr>
                <w:sz w:val="28"/>
                <w:szCs w:val="28"/>
                <w:lang w:val="ro-MO"/>
              </w:rPr>
              <w:t>responsabil</w:t>
            </w:r>
            <w:r w:rsidRPr="005C5B5E">
              <w:rPr>
                <w:sz w:val="28"/>
                <w:szCs w:val="28"/>
                <w:lang w:val="ro-MO"/>
              </w:rPr>
              <w:t xml:space="preserve"> a diagnosticului primar şi diferențiat, a tacticii de tratament.</w:t>
            </w:r>
          </w:p>
        </w:tc>
        <w:tc>
          <w:tcPr>
            <w:tcW w:w="5310" w:type="dxa"/>
            <w:gridSpan w:val="3"/>
          </w:tcPr>
          <w:p w14:paraId="31D6B444" w14:textId="77777777"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efectuarea tehnicilor medicale de diagnostic si tratament pentru diferite categorii de vârstă</w:t>
            </w:r>
          </w:p>
          <w:p w14:paraId="14CE5EE3" w14:textId="77777777"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aprecierea </w:t>
            </w:r>
            <w:r w:rsidR="00CC5104" w:rsidRPr="005C5B5E">
              <w:rPr>
                <w:sz w:val="28"/>
                <w:szCs w:val="28"/>
                <w:lang w:val="ro-MO"/>
              </w:rPr>
              <w:t>gravității</w:t>
            </w:r>
            <w:r w:rsidRPr="005C5B5E">
              <w:rPr>
                <w:sz w:val="28"/>
                <w:szCs w:val="28"/>
                <w:lang w:val="ro-MO"/>
              </w:rPr>
              <w:t xml:space="preserve"> stării bolnavului si </w:t>
            </w:r>
            <w:r w:rsidR="00CC5104" w:rsidRPr="005C5B5E">
              <w:rPr>
                <w:sz w:val="28"/>
                <w:szCs w:val="28"/>
                <w:lang w:val="ro-MO"/>
              </w:rPr>
              <w:t>intervenția</w:t>
            </w:r>
            <w:r w:rsidRPr="005C5B5E">
              <w:rPr>
                <w:sz w:val="28"/>
                <w:szCs w:val="28"/>
                <w:lang w:val="ro-MO"/>
              </w:rPr>
              <w:t xml:space="preserve"> de urgentă sau planică</w:t>
            </w:r>
          </w:p>
          <w:p w14:paraId="4C1AD732" w14:textId="77777777"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lucrul de profilaxie si diagnostic prezumtiv în eventualele </w:t>
            </w:r>
            <w:r w:rsidR="00CC5104" w:rsidRPr="005C5B5E">
              <w:rPr>
                <w:sz w:val="28"/>
                <w:szCs w:val="28"/>
                <w:lang w:val="ro-MO"/>
              </w:rPr>
              <w:t>complicații</w:t>
            </w:r>
            <w:r w:rsidRPr="005C5B5E">
              <w:rPr>
                <w:sz w:val="28"/>
                <w:szCs w:val="28"/>
                <w:lang w:val="ro-MO"/>
              </w:rPr>
              <w:t xml:space="preserve"> ale stărilor cornice</w:t>
            </w:r>
          </w:p>
          <w:p w14:paraId="3CBE83DD" w14:textId="77777777"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efectuarea </w:t>
            </w:r>
            <w:r w:rsidR="00CC5104" w:rsidRPr="005C5B5E">
              <w:rPr>
                <w:sz w:val="28"/>
                <w:szCs w:val="28"/>
                <w:lang w:val="ro-MO"/>
              </w:rPr>
              <w:t>educației</w:t>
            </w:r>
            <w:r w:rsidRPr="005C5B5E">
              <w:rPr>
                <w:sz w:val="28"/>
                <w:szCs w:val="28"/>
                <w:lang w:val="ro-MO"/>
              </w:rPr>
              <w:t xml:space="preserve"> pentru </w:t>
            </w:r>
            <w:r w:rsidR="00CC5104" w:rsidRPr="005C5B5E">
              <w:rPr>
                <w:sz w:val="28"/>
                <w:szCs w:val="28"/>
                <w:lang w:val="ro-MO"/>
              </w:rPr>
              <w:t>sănătate</w:t>
            </w:r>
            <w:r w:rsidRPr="005C5B5E">
              <w:rPr>
                <w:sz w:val="28"/>
                <w:szCs w:val="28"/>
                <w:lang w:val="ro-MO"/>
              </w:rPr>
              <w:t xml:space="preserve"> a </w:t>
            </w:r>
            <w:r w:rsidR="00CC5104" w:rsidRPr="005C5B5E">
              <w:rPr>
                <w:sz w:val="28"/>
                <w:szCs w:val="28"/>
                <w:lang w:val="ro-MO"/>
              </w:rPr>
              <w:t>populației</w:t>
            </w:r>
            <w:r w:rsidRPr="005C5B5E">
              <w:rPr>
                <w:sz w:val="28"/>
                <w:szCs w:val="28"/>
                <w:lang w:val="ro-MO"/>
              </w:rPr>
              <w:t xml:space="preserve"> - popularizarea modului sănătos de </w:t>
            </w:r>
            <w:r w:rsidR="00CC5104" w:rsidRPr="005C5B5E">
              <w:rPr>
                <w:sz w:val="28"/>
                <w:szCs w:val="28"/>
                <w:lang w:val="ro-MO"/>
              </w:rPr>
              <w:t>viață</w:t>
            </w:r>
            <w:r w:rsidRPr="005C5B5E">
              <w:rPr>
                <w:sz w:val="28"/>
                <w:szCs w:val="28"/>
                <w:lang w:val="ro-MO"/>
              </w:rPr>
              <w:t xml:space="preserve">, inclusive a problemelor vizând psihologia si igiena familiei, problem de igienă a muncii, igiena odihnei, alimentarea </w:t>
            </w:r>
            <w:r w:rsidR="00CC5104" w:rsidRPr="005C5B5E">
              <w:rPr>
                <w:sz w:val="28"/>
                <w:szCs w:val="28"/>
                <w:lang w:val="ro-MO"/>
              </w:rPr>
              <w:lastRenderedPageBreak/>
              <w:t>rațională</w:t>
            </w:r>
          </w:p>
          <w:p w14:paraId="73D581EF" w14:textId="77777777" w:rsidR="0020769D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fortificarea cunoştinţelor şi aptitudinilor în depistarea şi combaterea factorilor de risc</w:t>
            </w:r>
          </w:p>
        </w:tc>
        <w:tc>
          <w:tcPr>
            <w:tcW w:w="1145" w:type="dxa"/>
            <w:gridSpan w:val="4"/>
          </w:tcPr>
          <w:p w14:paraId="60E6A70E" w14:textId="77777777" w:rsidR="0020769D" w:rsidRPr="00BC2C17" w:rsidRDefault="0020769D" w:rsidP="00A72215">
            <w:pPr>
              <w:rPr>
                <w:sz w:val="28"/>
                <w:szCs w:val="28"/>
              </w:rPr>
            </w:pPr>
          </w:p>
        </w:tc>
      </w:tr>
      <w:tr w:rsidR="005C5B5E" w:rsidRPr="001A150F" w14:paraId="17C2FD7A" w14:textId="77777777" w:rsidTr="005C5B5E">
        <w:tc>
          <w:tcPr>
            <w:tcW w:w="236" w:type="dxa"/>
          </w:tcPr>
          <w:p w14:paraId="2418A348" w14:textId="77777777" w:rsidR="005C5B5E" w:rsidRPr="00BC2C17" w:rsidRDefault="005C5B5E" w:rsidP="00A72215">
            <w:pPr>
              <w:rPr>
                <w:sz w:val="28"/>
                <w:szCs w:val="28"/>
              </w:rPr>
            </w:pPr>
          </w:p>
        </w:tc>
        <w:tc>
          <w:tcPr>
            <w:tcW w:w="4546" w:type="dxa"/>
            <w:gridSpan w:val="2"/>
          </w:tcPr>
          <w:p w14:paraId="603CCAA9" w14:textId="77777777" w:rsidR="005C5B5E" w:rsidRPr="005C5B5E" w:rsidRDefault="005C5B5E" w:rsidP="00CC5104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Poate efectua de sinestătător sub </w:t>
            </w:r>
            <w:r w:rsidR="00CC5104" w:rsidRPr="005C5B5E">
              <w:rPr>
                <w:sz w:val="28"/>
                <w:szCs w:val="28"/>
                <w:lang w:val="ro-MO"/>
              </w:rPr>
              <w:t>supravegherea</w:t>
            </w:r>
            <w:r w:rsidRPr="005C5B5E">
              <w:rPr>
                <w:sz w:val="28"/>
                <w:szCs w:val="28"/>
                <w:lang w:val="ro-MO"/>
              </w:rPr>
              <w:t xml:space="preserve"> medicului </w:t>
            </w:r>
            <w:r w:rsidR="00CC5104" w:rsidRPr="005C5B5E">
              <w:rPr>
                <w:sz w:val="28"/>
                <w:szCs w:val="28"/>
                <w:lang w:val="ro-MO"/>
              </w:rPr>
              <w:t>responsabil</w:t>
            </w:r>
            <w:r w:rsidRPr="005C5B5E">
              <w:rPr>
                <w:sz w:val="28"/>
                <w:szCs w:val="28"/>
                <w:lang w:val="ro-MO"/>
              </w:rPr>
              <w:t xml:space="preserve"> sau asistenţa sa a </w:t>
            </w:r>
            <w:r w:rsidR="00CC5104" w:rsidRPr="005C5B5E">
              <w:rPr>
                <w:sz w:val="28"/>
                <w:szCs w:val="28"/>
                <w:lang w:val="ro-MO"/>
              </w:rPr>
              <w:t>următoarelor</w:t>
            </w:r>
            <w:r w:rsidRPr="005C5B5E">
              <w:rPr>
                <w:sz w:val="28"/>
                <w:szCs w:val="28"/>
                <w:lang w:val="ro-MO"/>
              </w:rPr>
              <w:t xml:space="preserve"> intervenţii: </w:t>
            </w:r>
            <w:r w:rsidR="00CC5104">
              <w:rPr>
                <w:sz w:val="28"/>
                <w:szCs w:val="28"/>
                <w:lang w:val="ro-MO"/>
              </w:rPr>
              <w:t xml:space="preserve"> puncția lombară (20), blocaj paravertebral sau epidural</w:t>
            </w:r>
            <w:r w:rsidRPr="005C5B5E">
              <w:rPr>
                <w:sz w:val="28"/>
                <w:szCs w:val="28"/>
                <w:lang w:val="ro-MO"/>
              </w:rPr>
              <w:t xml:space="preserve"> (50), </w:t>
            </w:r>
            <w:r w:rsidR="00CC5104">
              <w:rPr>
                <w:sz w:val="28"/>
                <w:szCs w:val="28"/>
                <w:lang w:val="ro-MO"/>
              </w:rPr>
              <w:t>etc.</w:t>
            </w:r>
          </w:p>
        </w:tc>
        <w:tc>
          <w:tcPr>
            <w:tcW w:w="3541" w:type="dxa"/>
            <w:gridSpan w:val="2"/>
          </w:tcPr>
          <w:p w14:paraId="17379681" w14:textId="77777777" w:rsidR="005C5B5E" w:rsidRPr="005C5B5E" w:rsidRDefault="00CC5104" w:rsidP="00CC5104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Îndeplinirea puncției lombare, blocajului paravertebral, epidural, plexurilor și nervilor periferici</w:t>
            </w:r>
          </w:p>
        </w:tc>
        <w:tc>
          <w:tcPr>
            <w:tcW w:w="5330" w:type="dxa"/>
            <w:gridSpan w:val="4"/>
          </w:tcPr>
          <w:p w14:paraId="4A9595EC" w14:textId="77777777"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Efectuarea si aprecierea rezultatelor </w:t>
            </w:r>
            <w:r w:rsidR="00CC5104" w:rsidRPr="005C5B5E">
              <w:rPr>
                <w:sz w:val="28"/>
                <w:szCs w:val="28"/>
                <w:lang w:val="ro-MO"/>
              </w:rPr>
              <w:t>examenului</w:t>
            </w:r>
            <w:r w:rsidRPr="005C5B5E">
              <w:rPr>
                <w:sz w:val="28"/>
                <w:szCs w:val="28"/>
                <w:lang w:val="ro-MO"/>
              </w:rPr>
              <w:t xml:space="preserve"> clinic si paraclinic contemporan</w:t>
            </w:r>
          </w:p>
          <w:p w14:paraId="67A56E60" w14:textId="77777777"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Rezolvarea problemelor de diagnostic, tratament si pronostic bazate pe algoritme de conduită;</w:t>
            </w:r>
          </w:p>
        </w:tc>
        <w:tc>
          <w:tcPr>
            <w:tcW w:w="1125" w:type="dxa"/>
            <w:gridSpan w:val="3"/>
          </w:tcPr>
          <w:p w14:paraId="50884B71" w14:textId="77777777" w:rsidR="005C5B5E" w:rsidRPr="00BC2C17" w:rsidRDefault="005C5B5E" w:rsidP="005C5B5E">
            <w:pPr>
              <w:rPr>
                <w:sz w:val="28"/>
                <w:szCs w:val="28"/>
                <w:lang w:val="it-IT"/>
              </w:rPr>
            </w:pPr>
          </w:p>
        </w:tc>
      </w:tr>
      <w:tr w:rsidR="005C5B5E" w:rsidRPr="001A150F" w14:paraId="19B25FA8" w14:textId="77777777" w:rsidTr="005C5B5E">
        <w:tc>
          <w:tcPr>
            <w:tcW w:w="236" w:type="dxa"/>
          </w:tcPr>
          <w:p w14:paraId="2E82F97A" w14:textId="77777777" w:rsidR="005C5B5E" w:rsidRPr="00BC2C17" w:rsidRDefault="005C5B5E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4546" w:type="dxa"/>
            <w:gridSpan w:val="2"/>
          </w:tcPr>
          <w:p w14:paraId="71A99416" w14:textId="77777777" w:rsidR="005C5B5E" w:rsidRPr="005C5B5E" w:rsidRDefault="005C5B5E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Efe</w:t>
            </w:r>
            <w:r w:rsidR="00CC5104">
              <w:rPr>
                <w:sz w:val="28"/>
                <w:szCs w:val="28"/>
                <w:lang w:val="ro-MO"/>
              </w:rPr>
              <w:t>ctuează</w:t>
            </w:r>
            <w:r w:rsidRPr="005C5B5E">
              <w:rPr>
                <w:sz w:val="28"/>
                <w:szCs w:val="28"/>
                <w:lang w:val="ro-MO"/>
              </w:rPr>
              <w:t xml:space="preserve"> şi prezintă comunicări, referate la </w:t>
            </w:r>
            <w:r w:rsidR="00CC5104" w:rsidRPr="005C5B5E">
              <w:rPr>
                <w:sz w:val="28"/>
                <w:szCs w:val="28"/>
                <w:lang w:val="ro-MO"/>
              </w:rPr>
              <w:t>conferințele</w:t>
            </w:r>
            <w:r w:rsidRPr="005C5B5E">
              <w:rPr>
                <w:sz w:val="28"/>
                <w:szCs w:val="28"/>
                <w:lang w:val="ro-MO"/>
              </w:rPr>
              <w:t xml:space="preserve"> </w:t>
            </w:r>
            <w:r w:rsidR="00CC5104" w:rsidRPr="005C5B5E">
              <w:rPr>
                <w:sz w:val="28"/>
                <w:szCs w:val="28"/>
                <w:lang w:val="ro-MO"/>
              </w:rPr>
              <w:t>științifice</w:t>
            </w:r>
            <w:r w:rsidRPr="005C5B5E">
              <w:rPr>
                <w:sz w:val="28"/>
                <w:szCs w:val="28"/>
                <w:lang w:val="ro-MO"/>
              </w:rPr>
              <w:t>.</w:t>
            </w:r>
          </w:p>
          <w:p w14:paraId="11A2F6DF" w14:textId="77777777" w:rsidR="005C5B5E" w:rsidRPr="005C5B5E" w:rsidRDefault="005C5B5E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Participă şi face recenzii împreună cu medicul </w:t>
            </w:r>
            <w:r w:rsidR="00CC5104" w:rsidRPr="005C5B5E">
              <w:rPr>
                <w:sz w:val="28"/>
                <w:szCs w:val="28"/>
                <w:lang w:val="ro-MO"/>
              </w:rPr>
              <w:t>responsabil</w:t>
            </w:r>
            <w:r w:rsidRPr="005C5B5E">
              <w:rPr>
                <w:sz w:val="28"/>
                <w:szCs w:val="28"/>
                <w:lang w:val="ro-MO"/>
              </w:rPr>
              <w:t xml:space="preserve"> la conferinţele clinico- morfologice.</w:t>
            </w:r>
          </w:p>
        </w:tc>
        <w:tc>
          <w:tcPr>
            <w:tcW w:w="3541" w:type="dxa"/>
            <w:gridSpan w:val="2"/>
          </w:tcPr>
          <w:p w14:paraId="33E58BA0" w14:textId="77777777" w:rsidR="005C5B5E" w:rsidRPr="005C5B5E" w:rsidRDefault="00CC5104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Elaborarea</w:t>
            </w:r>
            <w:r w:rsidR="005C5B5E" w:rsidRPr="005C5B5E">
              <w:rPr>
                <w:sz w:val="28"/>
                <w:szCs w:val="28"/>
                <w:lang w:val="ro-MO"/>
              </w:rPr>
              <w:t xml:space="preserve"> referatelor </w:t>
            </w:r>
            <w:r w:rsidRPr="005C5B5E">
              <w:rPr>
                <w:sz w:val="28"/>
                <w:szCs w:val="28"/>
                <w:lang w:val="ro-MO"/>
              </w:rPr>
              <w:t>științifice</w:t>
            </w:r>
            <w:r w:rsidR="005C5B5E" w:rsidRPr="005C5B5E">
              <w:rPr>
                <w:sz w:val="28"/>
                <w:szCs w:val="28"/>
                <w:lang w:val="ro-MO"/>
              </w:rPr>
              <w:t>.</w:t>
            </w:r>
          </w:p>
          <w:p w14:paraId="082A3EF6" w14:textId="77777777" w:rsidR="005C5B5E" w:rsidRPr="005C5B5E" w:rsidRDefault="005C5B5E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Analiza si </w:t>
            </w:r>
            <w:r w:rsidR="00CC5104" w:rsidRPr="005C5B5E">
              <w:rPr>
                <w:sz w:val="28"/>
                <w:szCs w:val="28"/>
                <w:lang w:val="ro-MO"/>
              </w:rPr>
              <w:t>pregătirea</w:t>
            </w:r>
            <w:r w:rsidRPr="005C5B5E">
              <w:rPr>
                <w:sz w:val="28"/>
                <w:szCs w:val="28"/>
                <w:lang w:val="ro-MO"/>
              </w:rPr>
              <w:t xml:space="preserve"> rapoartelor pentru cazurile clinice dificile.</w:t>
            </w:r>
          </w:p>
        </w:tc>
        <w:tc>
          <w:tcPr>
            <w:tcW w:w="5349" w:type="dxa"/>
            <w:gridSpan w:val="5"/>
          </w:tcPr>
          <w:p w14:paraId="57BE21EE" w14:textId="77777777"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Formularea diagnosticului clinic conform clasificărilor </w:t>
            </w:r>
            <w:r w:rsidR="00CC5104" w:rsidRPr="005C5B5E">
              <w:rPr>
                <w:sz w:val="28"/>
                <w:szCs w:val="28"/>
                <w:lang w:val="ro-MO"/>
              </w:rPr>
              <w:t>internaționale</w:t>
            </w:r>
            <w:r w:rsidRPr="005C5B5E">
              <w:rPr>
                <w:sz w:val="28"/>
                <w:szCs w:val="28"/>
                <w:lang w:val="ro-MO"/>
              </w:rPr>
              <w:t xml:space="preserve"> acceptate</w:t>
            </w:r>
          </w:p>
          <w:p w14:paraId="34289B00" w14:textId="77777777"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folosirea </w:t>
            </w:r>
            <w:r w:rsidR="00CC5104" w:rsidRPr="005C5B5E">
              <w:rPr>
                <w:sz w:val="28"/>
                <w:szCs w:val="28"/>
                <w:lang w:val="ro-MO"/>
              </w:rPr>
              <w:t>rațională</w:t>
            </w:r>
            <w:r w:rsidRPr="005C5B5E">
              <w:rPr>
                <w:sz w:val="28"/>
                <w:szCs w:val="28"/>
                <w:lang w:val="ro-MO"/>
              </w:rPr>
              <w:t xml:space="preserve"> a terapiilor alternative</w:t>
            </w:r>
          </w:p>
          <w:p w14:paraId="14CF2C4A" w14:textId="77777777"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însuşirea standardelor de conduită diagnostică şi curativă a pacienţilor</w:t>
            </w:r>
          </w:p>
        </w:tc>
        <w:tc>
          <w:tcPr>
            <w:tcW w:w="1106" w:type="dxa"/>
            <w:gridSpan w:val="2"/>
          </w:tcPr>
          <w:p w14:paraId="6AE2CBD3" w14:textId="77777777" w:rsidR="005C5B5E" w:rsidRPr="00BC2C17" w:rsidRDefault="005C5B5E" w:rsidP="00A72215">
            <w:pPr>
              <w:rPr>
                <w:sz w:val="28"/>
                <w:szCs w:val="28"/>
              </w:rPr>
            </w:pPr>
          </w:p>
        </w:tc>
      </w:tr>
      <w:tr w:rsidR="008852A6" w:rsidRPr="00BC2C17" w14:paraId="562CBA12" w14:textId="77777777" w:rsidTr="0020769D">
        <w:tc>
          <w:tcPr>
            <w:tcW w:w="14778" w:type="dxa"/>
            <w:gridSpan w:val="12"/>
          </w:tcPr>
          <w:p w14:paraId="6B0C6933" w14:textId="77777777" w:rsidR="008852A6" w:rsidRPr="00BC2C17" w:rsidRDefault="008852A6" w:rsidP="00A72215">
            <w:pPr>
              <w:rPr>
                <w:b/>
                <w:sz w:val="28"/>
                <w:szCs w:val="28"/>
                <w:lang w:val="pt-BR"/>
              </w:rPr>
            </w:pPr>
            <w:r w:rsidRPr="00BC2C17">
              <w:rPr>
                <w:b/>
                <w:sz w:val="28"/>
                <w:szCs w:val="28"/>
                <w:lang w:val="pt-BR"/>
              </w:rPr>
              <w:t>Anul IV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</w:rPr>
              <w:t>(45 s</w:t>
            </w:r>
            <w:r>
              <w:rPr>
                <w:b/>
                <w:sz w:val="28"/>
                <w:szCs w:val="28"/>
                <w:lang w:val="ro-RO"/>
              </w:rPr>
              <w:t>ăpt.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5C5B5E" w:rsidRPr="001A150F" w14:paraId="37079DA8" w14:textId="77777777" w:rsidTr="005C5B5E">
        <w:tc>
          <w:tcPr>
            <w:tcW w:w="13689" w:type="dxa"/>
            <w:gridSpan w:val="11"/>
          </w:tcPr>
          <w:p w14:paraId="0CEB17CA" w14:textId="77777777" w:rsidR="005C5B5E" w:rsidRPr="00BC2C17" w:rsidRDefault="005C5B5E" w:rsidP="00A72215">
            <w:pPr>
              <w:rPr>
                <w:sz w:val="28"/>
                <w:szCs w:val="28"/>
                <w:lang w:val="pt-BR"/>
              </w:rPr>
            </w:pPr>
            <w:r w:rsidRPr="00BC2C17">
              <w:rPr>
                <w:sz w:val="28"/>
                <w:szCs w:val="28"/>
                <w:lang w:val="pt-BR"/>
              </w:rPr>
              <w:lastRenderedPageBreak/>
              <w:t>Se mentin competenţele precedente cu extinderea lor, precum şi a manoperelor efectuate desinestătător. Rezidentul anului IV va examina primar pacie</w:t>
            </w:r>
            <w:r>
              <w:rPr>
                <w:sz w:val="28"/>
                <w:szCs w:val="28"/>
                <w:lang w:val="pt-BR"/>
              </w:rPr>
              <w:t>ntul împreuna cu medicul respon</w:t>
            </w:r>
            <w:r w:rsidRPr="00BC2C17">
              <w:rPr>
                <w:sz w:val="28"/>
                <w:szCs w:val="28"/>
                <w:lang w:val="pt-BR"/>
              </w:rPr>
              <w:t>s</w:t>
            </w:r>
            <w:r>
              <w:rPr>
                <w:sz w:val="28"/>
                <w:szCs w:val="28"/>
                <w:lang w:val="pt-BR"/>
              </w:rPr>
              <w:t>a</w:t>
            </w:r>
            <w:r w:rsidRPr="00BC2C17">
              <w:rPr>
                <w:sz w:val="28"/>
                <w:szCs w:val="28"/>
                <w:lang w:val="pt-BR"/>
              </w:rPr>
              <w:t xml:space="preserve">bil, cu stabilirea tacticii de investigaţii şi tratament, va completa singur foaia de observaţie clinica, foaia de indicaţii, etc...sub semnatura  medicului responsabil. Va </w:t>
            </w:r>
            <w:r>
              <w:rPr>
                <w:sz w:val="28"/>
                <w:szCs w:val="28"/>
                <w:lang w:val="pt-BR"/>
              </w:rPr>
              <w:t>interpreta</w:t>
            </w:r>
            <w:r w:rsidRPr="00BC2C17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per ansamblu </w:t>
            </w:r>
            <w:r w:rsidRPr="00BC2C17">
              <w:rPr>
                <w:sz w:val="28"/>
                <w:szCs w:val="28"/>
                <w:lang w:val="pt-BR"/>
              </w:rPr>
              <w:t xml:space="preserve">examinarea </w:t>
            </w:r>
            <w:r>
              <w:rPr>
                <w:sz w:val="28"/>
                <w:szCs w:val="28"/>
                <w:lang w:val="pt-BR"/>
              </w:rPr>
              <w:t xml:space="preserve">instrumentală și de laborator </w:t>
            </w:r>
            <w:r w:rsidRPr="00BC2C17">
              <w:rPr>
                <w:sz w:val="28"/>
                <w:szCs w:val="28"/>
                <w:lang w:val="pt-BR"/>
              </w:rPr>
              <w:t xml:space="preserve">a pacientului. Se vor exitinde competenţele </w:t>
            </w:r>
            <w:r w:rsidR="00DE0A60">
              <w:rPr>
                <w:sz w:val="28"/>
                <w:szCs w:val="28"/>
                <w:lang w:val="pt-BR"/>
              </w:rPr>
              <w:t xml:space="preserve">de neurologie, inclusiv </w:t>
            </w:r>
            <w:r>
              <w:rPr>
                <w:sz w:val="28"/>
                <w:szCs w:val="28"/>
                <w:lang w:val="pt-BR"/>
              </w:rPr>
              <w:t xml:space="preserve"> intervențională și imagistică medicală</w:t>
            </w:r>
            <w:r w:rsidR="00DE0A60">
              <w:rPr>
                <w:sz w:val="28"/>
                <w:szCs w:val="28"/>
                <w:lang w:val="pt-BR"/>
              </w:rPr>
              <w:t>. Va rezovla singur urgenţele neurologice</w:t>
            </w:r>
            <w:r w:rsidRPr="00BC2C17">
              <w:rPr>
                <w:sz w:val="28"/>
                <w:szCs w:val="28"/>
                <w:lang w:val="pt-BR"/>
              </w:rPr>
              <w:t>, cu înştiinţarea medciului respionsabil sau sefului de secţie.</w:t>
            </w:r>
          </w:p>
        </w:tc>
        <w:tc>
          <w:tcPr>
            <w:tcW w:w="1089" w:type="dxa"/>
          </w:tcPr>
          <w:p w14:paraId="31FC4C4B" w14:textId="77777777" w:rsidR="005C5B5E" w:rsidRPr="00BC2C17" w:rsidRDefault="005C5B5E" w:rsidP="00A72215">
            <w:pPr>
              <w:rPr>
                <w:sz w:val="28"/>
                <w:szCs w:val="28"/>
                <w:lang w:val="pt-BR"/>
              </w:rPr>
            </w:pPr>
          </w:p>
        </w:tc>
      </w:tr>
      <w:tr w:rsidR="005C5B5E" w:rsidRPr="001A150F" w14:paraId="02BB08B0" w14:textId="77777777" w:rsidTr="005C5B5E">
        <w:tc>
          <w:tcPr>
            <w:tcW w:w="236" w:type="dxa"/>
          </w:tcPr>
          <w:p w14:paraId="3A3809A7" w14:textId="77777777" w:rsidR="005C5B5E" w:rsidRPr="00BC2C17" w:rsidRDefault="005C5B5E" w:rsidP="00A7221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3979" w:type="dxa"/>
          </w:tcPr>
          <w:p w14:paraId="12D71A6C" w14:textId="77777777" w:rsidR="005C5B5E" w:rsidRPr="005C5B5E" w:rsidRDefault="005C5B5E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 Efectuarea de</w:t>
            </w:r>
            <w:r w:rsidR="00DE0A60">
              <w:rPr>
                <w:sz w:val="28"/>
                <w:szCs w:val="28"/>
                <w:lang w:val="ro-MO"/>
              </w:rPr>
              <w:t xml:space="preserve"> </w:t>
            </w:r>
            <w:r w:rsidR="00CC5104">
              <w:rPr>
                <w:sz w:val="28"/>
                <w:szCs w:val="28"/>
                <w:lang w:val="ro-MO"/>
              </w:rPr>
              <w:t>sinestătător sub supra</w:t>
            </w:r>
            <w:r w:rsidRPr="005C5B5E">
              <w:rPr>
                <w:sz w:val="28"/>
                <w:szCs w:val="28"/>
                <w:lang w:val="ro-MO"/>
              </w:rPr>
              <w:t xml:space="preserve">vegherea medicului responsabil sau cu asistenta sa, a </w:t>
            </w:r>
            <w:r w:rsidR="00DE0A60" w:rsidRPr="005C5B5E">
              <w:rPr>
                <w:sz w:val="28"/>
                <w:szCs w:val="28"/>
                <w:lang w:val="ro-MO"/>
              </w:rPr>
              <w:t>manoperelor</w:t>
            </w:r>
            <w:r w:rsidR="00DE0A60">
              <w:rPr>
                <w:sz w:val="28"/>
                <w:szCs w:val="28"/>
                <w:lang w:val="ro-MO"/>
              </w:rPr>
              <w:t xml:space="preserve"> neurologice conform competenţelor.</w:t>
            </w:r>
          </w:p>
          <w:p w14:paraId="611D5109" w14:textId="77777777" w:rsidR="005C5B5E" w:rsidRPr="005C5B5E" w:rsidRDefault="005C5B5E" w:rsidP="00A72215">
            <w:pPr>
              <w:rPr>
                <w:sz w:val="28"/>
                <w:szCs w:val="28"/>
                <w:lang w:val="ro-MO"/>
              </w:rPr>
            </w:pPr>
          </w:p>
        </w:tc>
        <w:tc>
          <w:tcPr>
            <w:tcW w:w="4108" w:type="dxa"/>
            <w:gridSpan w:val="3"/>
          </w:tcPr>
          <w:p w14:paraId="3CBAC220" w14:textId="77777777" w:rsidR="005C5B5E" w:rsidRPr="005C5B5E" w:rsidRDefault="005C5B5E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Efectu</w:t>
            </w:r>
            <w:r w:rsidR="00DE0A60">
              <w:rPr>
                <w:sz w:val="28"/>
                <w:szCs w:val="28"/>
                <w:lang w:val="ro-MO"/>
              </w:rPr>
              <w:t>area intervenţiilor neurologice</w:t>
            </w:r>
            <w:r w:rsidRPr="005C5B5E">
              <w:rPr>
                <w:sz w:val="28"/>
                <w:szCs w:val="28"/>
                <w:lang w:val="ro-MO"/>
              </w:rPr>
              <w:t xml:space="preserve"> de urgenţă, a celor complexe şi a celor de bază:</w:t>
            </w:r>
          </w:p>
          <w:p w14:paraId="63B62921" w14:textId="77777777" w:rsidR="005C5B5E" w:rsidRPr="005C5B5E" w:rsidRDefault="005C5B5E" w:rsidP="00A72215">
            <w:pPr>
              <w:rPr>
                <w:sz w:val="28"/>
                <w:szCs w:val="28"/>
                <w:lang w:val="ro-MO"/>
              </w:rPr>
            </w:pPr>
          </w:p>
        </w:tc>
        <w:tc>
          <w:tcPr>
            <w:tcW w:w="5367" w:type="dxa"/>
            <w:gridSpan w:val="6"/>
          </w:tcPr>
          <w:p w14:paraId="5E54B938" w14:textId="77777777"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folosirea </w:t>
            </w:r>
            <w:r w:rsidR="00DE0A60" w:rsidRPr="005C5B5E">
              <w:rPr>
                <w:sz w:val="28"/>
                <w:szCs w:val="28"/>
                <w:lang w:val="ro-MO"/>
              </w:rPr>
              <w:t>medicinii</w:t>
            </w:r>
            <w:r w:rsidRPr="005C5B5E">
              <w:rPr>
                <w:sz w:val="28"/>
                <w:szCs w:val="28"/>
                <w:lang w:val="ro-MO"/>
              </w:rPr>
              <w:t xml:space="preserve"> bazate pe dovezi în luarea deciziilor si confirmarea planului de diagnostic si tratament</w:t>
            </w:r>
          </w:p>
          <w:p w14:paraId="73527833" w14:textId="77777777"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efectuarea tehnicilor bazate pe dovezi în luarea deciziilor si confirmarea planului de diagnostic si tratament</w:t>
            </w:r>
          </w:p>
          <w:p w14:paraId="3DDA3B15" w14:textId="77777777"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efectuarea tehnicilor medicale( uzuale) de diagnostic</w:t>
            </w:r>
          </w:p>
          <w:p w14:paraId="78196686" w14:textId="77777777"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 folosirea resurselor si tehnologiilor </w:t>
            </w:r>
            <w:r w:rsidR="00DE0A60" w:rsidRPr="005C5B5E">
              <w:rPr>
                <w:sz w:val="28"/>
                <w:szCs w:val="28"/>
                <w:lang w:val="ro-MO"/>
              </w:rPr>
              <w:t>informaționale</w:t>
            </w:r>
            <w:r w:rsidRPr="005C5B5E">
              <w:rPr>
                <w:sz w:val="28"/>
                <w:szCs w:val="28"/>
                <w:lang w:val="ro-MO"/>
              </w:rPr>
              <w:t xml:space="preserve"> moderne (</w:t>
            </w:r>
            <w:r w:rsidR="00DE0A60" w:rsidRPr="005C5B5E">
              <w:rPr>
                <w:sz w:val="28"/>
                <w:szCs w:val="28"/>
                <w:lang w:val="ro-MO"/>
              </w:rPr>
              <w:t>computerul</w:t>
            </w:r>
            <w:r w:rsidRPr="005C5B5E">
              <w:rPr>
                <w:sz w:val="28"/>
                <w:szCs w:val="28"/>
                <w:lang w:val="ro-MO"/>
              </w:rPr>
              <w:t xml:space="preserve">, surse Internet, baza de date, tele medicina) în </w:t>
            </w:r>
            <w:r w:rsidRPr="005C5B5E">
              <w:rPr>
                <w:sz w:val="28"/>
                <w:szCs w:val="28"/>
                <w:lang w:val="ro-MO"/>
              </w:rPr>
              <w:lastRenderedPageBreak/>
              <w:t>activitatea profesională.</w:t>
            </w:r>
          </w:p>
        </w:tc>
        <w:tc>
          <w:tcPr>
            <w:tcW w:w="1088" w:type="dxa"/>
          </w:tcPr>
          <w:p w14:paraId="017F10FA" w14:textId="77777777" w:rsidR="005C5B5E" w:rsidRPr="00BC2C17" w:rsidRDefault="005C5B5E" w:rsidP="00A72215">
            <w:pPr>
              <w:rPr>
                <w:sz w:val="28"/>
                <w:szCs w:val="28"/>
              </w:rPr>
            </w:pPr>
          </w:p>
        </w:tc>
      </w:tr>
    </w:tbl>
    <w:p w14:paraId="5C48EE73" w14:textId="77777777" w:rsidR="0020769D" w:rsidRDefault="0020769D" w:rsidP="008852A6">
      <w:pPr>
        <w:rPr>
          <w:sz w:val="28"/>
          <w:szCs w:val="28"/>
        </w:rPr>
      </w:pPr>
      <w:bookmarkStart w:id="0" w:name="_GoBack"/>
      <w:bookmarkEnd w:id="0"/>
    </w:p>
    <w:p w14:paraId="4A667EAF" w14:textId="77777777" w:rsidR="00576789" w:rsidRDefault="00576789" w:rsidP="008852A6">
      <w:pPr>
        <w:rPr>
          <w:sz w:val="28"/>
          <w:szCs w:val="28"/>
        </w:rPr>
      </w:pPr>
    </w:p>
    <w:p w14:paraId="5916E075" w14:textId="77777777" w:rsidR="00576789" w:rsidRDefault="00576789" w:rsidP="008852A6">
      <w:pPr>
        <w:rPr>
          <w:sz w:val="28"/>
          <w:szCs w:val="28"/>
        </w:rPr>
      </w:pPr>
    </w:p>
    <w:p w14:paraId="74F0A50D" w14:textId="0033483A" w:rsidR="00CC5104" w:rsidRPr="00EC3CB4" w:rsidRDefault="008852A6" w:rsidP="00CC510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ro-RO"/>
        </w:rPr>
      </w:pPr>
      <w:proofErr w:type="spellStart"/>
      <w:proofErr w:type="gramStart"/>
      <w:r>
        <w:rPr>
          <w:sz w:val="28"/>
          <w:szCs w:val="28"/>
        </w:rPr>
        <w:t>Ş</w:t>
      </w:r>
      <w:r w:rsidR="00576789">
        <w:rPr>
          <w:sz w:val="28"/>
          <w:szCs w:val="28"/>
        </w:rPr>
        <w:t>ef</w:t>
      </w:r>
      <w:proofErr w:type="spellEnd"/>
      <w:r w:rsidR="00576789">
        <w:rPr>
          <w:sz w:val="28"/>
          <w:szCs w:val="28"/>
        </w:rPr>
        <w:t xml:space="preserve"> </w:t>
      </w:r>
      <w:proofErr w:type="spellStart"/>
      <w:r w:rsidR="00576789">
        <w:rPr>
          <w:sz w:val="28"/>
          <w:szCs w:val="28"/>
        </w:rPr>
        <w:t>catedr</w:t>
      </w:r>
      <w:proofErr w:type="spellEnd"/>
      <w:r w:rsidR="00576789">
        <w:rPr>
          <w:sz w:val="28"/>
          <w:szCs w:val="28"/>
          <w:lang w:val="ro-RO"/>
        </w:rPr>
        <w:t>ă</w:t>
      </w:r>
      <w:r w:rsidRPr="00B45DB8">
        <w:rPr>
          <w:sz w:val="28"/>
          <w:szCs w:val="28"/>
        </w:rPr>
        <w:t xml:space="preserve"> </w:t>
      </w:r>
      <w:r w:rsidR="00CC5104">
        <w:rPr>
          <w:sz w:val="28"/>
          <w:szCs w:val="28"/>
        </w:rPr>
        <w:t xml:space="preserve">                                   </w:t>
      </w:r>
      <w:r w:rsidR="00576789">
        <w:rPr>
          <w:sz w:val="28"/>
          <w:szCs w:val="28"/>
        </w:rPr>
        <w:t xml:space="preserve">    </w:t>
      </w:r>
      <w:r w:rsidR="00CC5104">
        <w:rPr>
          <w:sz w:val="28"/>
          <w:szCs w:val="28"/>
        </w:rPr>
        <w:t xml:space="preserve">     </w:t>
      </w:r>
      <w:r w:rsidR="00CC5104" w:rsidRPr="00EC3CB4">
        <w:rPr>
          <w:rFonts w:ascii="Times New Roman" w:hAnsi="Times New Roman"/>
          <w:sz w:val="28"/>
          <w:szCs w:val="28"/>
          <w:lang w:val="ro-RO"/>
        </w:rPr>
        <w:t>prof. univ., d.h.ș.m.</w:t>
      </w:r>
      <w:proofErr w:type="gramEnd"/>
      <w:r w:rsidR="00CC5104" w:rsidRPr="00EC3CB4">
        <w:rPr>
          <w:rFonts w:ascii="Times New Roman" w:hAnsi="Times New Roman"/>
          <w:sz w:val="28"/>
          <w:szCs w:val="28"/>
          <w:lang w:val="ro-RO"/>
        </w:rPr>
        <w:t xml:space="preserve">                    Mihail Gavriliuc</w:t>
      </w:r>
    </w:p>
    <w:p w14:paraId="4EF8CB33" w14:textId="77777777" w:rsidR="00CC5104" w:rsidRPr="00EC3CB4" w:rsidRDefault="00CC5104" w:rsidP="00CC510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ro-RO"/>
        </w:rPr>
      </w:pPr>
    </w:p>
    <w:p w14:paraId="39983786" w14:textId="77777777" w:rsidR="008852A6" w:rsidRPr="00B45DB8" w:rsidRDefault="008852A6" w:rsidP="008852A6">
      <w:pPr>
        <w:rPr>
          <w:sz w:val="28"/>
          <w:szCs w:val="28"/>
        </w:rPr>
      </w:pPr>
    </w:p>
    <w:p w14:paraId="1F96DAE9" w14:textId="77777777" w:rsidR="00CC5104" w:rsidRPr="00EC3CB4" w:rsidRDefault="008852A6" w:rsidP="00CC510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ro-RO"/>
        </w:rPr>
      </w:pPr>
      <w:proofErr w:type="spellStart"/>
      <w:proofErr w:type="gramStart"/>
      <w:r>
        <w:rPr>
          <w:sz w:val="28"/>
          <w:szCs w:val="28"/>
        </w:rPr>
        <w:t>Ş</w:t>
      </w:r>
      <w:r w:rsidRPr="00B45DB8">
        <w:rPr>
          <w:sz w:val="28"/>
          <w:szCs w:val="28"/>
        </w:rPr>
        <w:t>ef</w:t>
      </w:r>
      <w:proofErr w:type="spellEnd"/>
      <w:r w:rsidRPr="00B45DB8">
        <w:rPr>
          <w:sz w:val="28"/>
          <w:szCs w:val="28"/>
        </w:rPr>
        <w:t xml:space="preserve"> </w:t>
      </w:r>
      <w:proofErr w:type="spellStart"/>
      <w:r w:rsidRPr="00B45DB8">
        <w:rPr>
          <w:sz w:val="28"/>
          <w:szCs w:val="28"/>
        </w:rPr>
        <w:t>studii</w:t>
      </w:r>
      <w:proofErr w:type="spellEnd"/>
      <w:r w:rsidRPr="00B45DB8">
        <w:rPr>
          <w:sz w:val="28"/>
          <w:szCs w:val="28"/>
        </w:rPr>
        <w:t xml:space="preserve"> </w:t>
      </w:r>
      <w:proofErr w:type="spellStart"/>
      <w:r w:rsidRPr="00B45DB8">
        <w:rPr>
          <w:sz w:val="28"/>
          <w:szCs w:val="28"/>
        </w:rPr>
        <w:t>rezidenţi</w:t>
      </w:r>
      <w:proofErr w:type="spellEnd"/>
      <w:r w:rsidRPr="00B45DB8">
        <w:rPr>
          <w:sz w:val="28"/>
          <w:szCs w:val="28"/>
        </w:rPr>
        <w:t xml:space="preserve">          </w:t>
      </w:r>
      <w:r w:rsidR="00CC5104">
        <w:rPr>
          <w:sz w:val="28"/>
          <w:szCs w:val="28"/>
        </w:rPr>
        <w:t xml:space="preserve">                       </w:t>
      </w:r>
      <w:r w:rsidR="00CC5104" w:rsidRPr="00EC3CB4">
        <w:rPr>
          <w:rFonts w:ascii="Times New Roman" w:hAnsi="Times New Roman"/>
          <w:sz w:val="28"/>
          <w:szCs w:val="28"/>
          <w:lang w:val="ro-RO"/>
        </w:rPr>
        <w:t>prof. univ., d.h.ș.m.</w:t>
      </w:r>
      <w:proofErr w:type="gramEnd"/>
      <w:r w:rsidR="00CC5104" w:rsidRPr="00EC3CB4">
        <w:rPr>
          <w:rFonts w:ascii="Times New Roman" w:hAnsi="Times New Roman"/>
          <w:sz w:val="28"/>
          <w:szCs w:val="28"/>
          <w:lang w:val="ro-RO"/>
        </w:rPr>
        <w:t xml:space="preserve">                    Vitalie Lisnic</w:t>
      </w:r>
    </w:p>
    <w:p w14:paraId="7958DE34" w14:textId="77777777" w:rsidR="00746DE3" w:rsidRPr="005C5B5E" w:rsidRDefault="008852A6">
      <w:pPr>
        <w:rPr>
          <w:sz w:val="28"/>
          <w:szCs w:val="28"/>
        </w:rPr>
      </w:pPr>
      <w:r w:rsidRPr="00B45DB8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</w:t>
      </w:r>
    </w:p>
    <w:sectPr w:rsidR="00746DE3" w:rsidRPr="005C5B5E" w:rsidSect="0020769D">
      <w:headerReference w:type="default" r:id="rId9"/>
      <w:pgSz w:w="16838" w:h="11906" w:orient="landscape"/>
      <w:pgMar w:top="850" w:right="1134" w:bottom="170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830CB" w14:textId="77777777" w:rsidR="006C36A3" w:rsidRDefault="006C36A3" w:rsidP="0020769D">
      <w:pPr>
        <w:spacing w:after="0" w:line="240" w:lineRule="auto"/>
      </w:pPr>
      <w:r>
        <w:separator/>
      </w:r>
    </w:p>
  </w:endnote>
  <w:endnote w:type="continuationSeparator" w:id="0">
    <w:p w14:paraId="7F6AEA31" w14:textId="77777777" w:rsidR="006C36A3" w:rsidRDefault="006C36A3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46E3B" w14:textId="77777777" w:rsidR="006C36A3" w:rsidRDefault="006C36A3" w:rsidP="0020769D">
      <w:pPr>
        <w:spacing w:after="0" w:line="240" w:lineRule="auto"/>
      </w:pPr>
      <w:r>
        <w:separator/>
      </w:r>
    </w:p>
  </w:footnote>
  <w:footnote w:type="continuationSeparator" w:id="0">
    <w:p w14:paraId="361D8F5E" w14:textId="77777777" w:rsidR="006C36A3" w:rsidRDefault="006C36A3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90" w:type="dxa"/>
      <w:tblInd w:w="-65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10"/>
      <w:gridCol w:w="10350"/>
      <w:gridCol w:w="2070"/>
      <w:gridCol w:w="1260"/>
    </w:tblGrid>
    <w:tr w:rsidR="0020769D" w14:paraId="5B61EA65" w14:textId="77777777" w:rsidTr="0020769D">
      <w:trPr>
        <w:cantSplit/>
        <w:trHeight w:val="390"/>
        <w:tblHeader/>
      </w:trPr>
      <w:tc>
        <w:tcPr>
          <w:tcW w:w="17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14:paraId="64DB74F1" w14:textId="77777777" w:rsidR="0020769D" w:rsidRPr="003F3362" w:rsidRDefault="0020769D" w:rsidP="00AE3719">
          <w:pPr>
            <w:pStyle w:val="Header"/>
            <w:rPr>
              <w:rFonts w:ascii="Arial" w:hAnsi="Arial" w:cs="Arial"/>
            </w:rPr>
          </w:pPr>
          <w:r>
            <w:rPr>
              <w:rFonts w:ascii="Arial" w:hAnsi="Arial"/>
            </w:rPr>
            <w:t xml:space="preserve">     </w:t>
          </w:r>
          <w:r>
            <w:rPr>
              <w:noProof/>
              <w:sz w:val="16"/>
              <w:szCs w:val="16"/>
            </w:rPr>
            <w:drawing>
              <wp:inline distT="0" distB="0" distL="0" distR="0" wp14:anchorId="2FEEA2E7" wp14:editId="70EC4E02">
                <wp:extent cx="558165" cy="83121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65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5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52222282" w14:textId="77777777" w:rsidR="0020769D" w:rsidRPr="0020769D" w:rsidRDefault="0020769D" w:rsidP="00AE3719">
          <w:pPr>
            <w:pStyle w:val="Header"/>
            <w:jc w:val="center"/>
            <w:rPr>
              <w:rFonts w:cstheme="minorHAnsi"/>
              <w:b/>
              <w:caps/>
              <w:sz w:val="28"/>
              <w:szCs w:val="28"/>
              <w:lang w:val="ro-MO"/>
            </w:rPr>
          </w:pPr>
          <w:r w:rsidRPr="0020769D">
            <w:rPr>
              <w:rFonts w:cstheme="minorHAnsi"/>
              <w:b/>
              <w:caps/>
              <w:sz w:val="28"/>
              <w:szCs w:val="28"/>
              <w:lang w:val="ro-MO"/>
            </w:rPr>
            <w:t xml:space="preserve">VAM 7.5.1 </w:t>
          </w:r>
        </w:p>
        <w:p w14:paraId="0292B0B8" w14:textId="77777777" w:rsidR="0020769D" w:rsidRDefault="0020769D" w:rsidP="0020769D">
          <w:pPr>
            <w:jc w:val="center"/>
            <w:rPr>
              <w:lang w:val="it-IT"/>
            </w:rPr>
          </w:pPr>
          <w:r w:rsidRPr="0020769D">
            <w:rPr>
              <w:rFonts w:cstheme="minorHAnsi"/>
              <w:sz w:val="28"/>
              <w:szCs w:val="28"/>
              <w:lang w:val="ro-MO"/>
            </w:rPr>
            <w:t>Volumului asistenței medicale acordate de medicii rezidenți și limitele de competență</w:t>
          </w:r>
          <w:r w:rsidRPr="0020769D">
            <w:rPr>
              <w:rFonts w:cstheme="minorHAnsi"/>
              <w:b/>
              <w:sz w:val="28"/>
              <w:szCs w:val="28"/>
              <w:lang w:val="ro-MO"/>
            </w:rPr>
            <w:t xml:space="preserve"> </w:t>
          </w:r>
          <w:r w:rsidR="008C0D0F">
            <w:rPr>
              <w:rFonts w:cstheme="minorHAnsi"/>
              <w:sz w:val="28"/>
              <w:szCs w:val="28"/>
              <w:lang w:val="ro-MO"/>
            </w:rPr>
            <w:t xml:space="preserve"> SPECIALITATEA Neur</w:t>
          </w:r>
          <w:r w:rsidRPr="0020769D">
            <w:rPr>
              <w:rFonts w:cstheme="minorHAnsi"/>
              <w:sz w:val="28"/>
              <w:szCs w:val="28"/>
              <w:lang w:val="ro-MO"/>
            </w:rPr>
            <w:t>ologie</w:t>
          </w:r>
          <w:r>
            <w:rPr>
              <w:lang w:val="it-IT"/>
            </w:rPr>
            <w:t xml:space="preserve">  </w:t>
          </w: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922E00" w14:textId="77777777" w:rsidR="0020769D" w:rsidRDefault="0020769D" w:rsidP="00AE3719">
          <w:pPr>
            <w:pStyle w:val="PaginaIntestazione"/>
            <w:rPr>
              <w:rStyle w:val="PageNumber"/>
              <w:rFonts w:ascii="Arial" w:hAnsi="Arial" w:cs="Arial"/>
              <w:b/>
              <w:sz w:val="18"/>
              <w:szCs w:val="18"/>
              <w:lang w:val="ro-RO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RED</w:t>
          </w:r>
          <w:r>
            <w:rPr>
              <w:rStyle w:val="PageNumber"/>
              <w:rFonts w:ascii="Arial" w:hAnsi="Arial" w:cs="Arial"/>
              <w:sz w:val="18"/>
              <w:szCs w:val="18"/>
              <w:lang w:val="ro-RO"/>
            </w:rPr>
            <w:t>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FBA7D2" w14:textId="77777777" w:rsidR="0020769D" w:rsidRPr="00A23ADC" w:rsidRDefault="0020769D" w:rsidP="00AE3719">
          <w:pPr>
            <w:pStyle w:val="PaginaIntestazione"/>
            <w:rPr>
              <w:rStyle w:val="PageNumber"/>
              <w:rFonts w:ascii="Arial" w:hAnsi="Arial" w:cs="Arial"/>
              <w:b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04</w:t>
          </w:r>
        </w:p>
      </w:tc>
    </w:tr>
    <w:tr w:rsidR="0020769D" w14:paraId="268831F2" w14:textId="77777777" w:rsidTr="0020769D">
      <w:trPr>
        <w:cantSplit/>
        <w:trHeight w:val="360"/>
        <w:tblHeader/>
      </w:trPr>
      <w:tc>
        <w:tcPr>
          <w:tcW w:w="17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566A0CFE" w14:textId="77777777" w:rsidR="0020769D" w:rsidRDefault="0020769D" w:rsidP="00AE3719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3D81401E" w14:textId="77777777" w:rsidR="0020769D" w:rsidRDefault="0020769D" w:rsidP="00AE3719">
          <w:pPr>
            <w:rPr>
              <w:lang w:val="it-IT"/>
            </w:rPr>
          </w:pP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85A28E" w14:textId="77777777" w:rsidR="0020769D" w:rsidRDefault="0020769D" w:rsidP="00AE3719">
          <w:pPr>
            <w:pStyle w:val="PaginaIntestazione"/>
            <w:rPr>
              <w:rStyle w:val="PageNumber"/>
              <w:rFonts w:ascii="Arial" w:hAnsi="Arial" w:cs="Arial"/>
              <w:b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DATA: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B9EB63" w14:textId="77777777" w:rsidR="0020769D" w:rsidRPr="00A23ADC" w:rsidRDefault="0020769D" w:rsidP="00AE3719">
          <w:pPr>
            <w:pStyle w:val="PaginaIntestazione"/>
            <w:rPr>
              <w:rStyle w:val="PageNumber"/>
              <w:rFonts w:ascii="Arial" w:hAnsi="Arial" w:cs="Arial"/>
              <w:b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anul 2016</w:t>
          </w:r>
        </w:p>
      </w:tc>
    </w:tr>
    <w:tr w:rsidR="0020769D" w14:paraId="08C7D6F1" w14:textId="77777777" w:rsidTr="0020769D">
      <w:trPr>
        <w:cantSplit/>
        <w:trHeight w:val="512"/>
        <w:tblHeader/>
      </w:trPr>
      <w:tc>
        <w:tcPr>
          <w:tcW w:w="17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51F0E9DA" w14:textId="77777777" w:rsidR="0020769D" w:rsidRDefault="0020769D" w:rsidP="00AE3719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22484157" w14:textId="77777777" w:rsidR="0020769D" w:rsidRDefault="0020769D" w:rsidP="00AE3719">
          <w:pPr>
            <w:rPr>
              <w:lang w:val="it-IT"/>
            </w:rPr>
          </w:pPr>
        </w:p>
      </w:tc>
      <w:tc>
        <w:tcPr>
          <w:tcW w:w="33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8FF64B9" w14:textId="77777777" w:rsidR="0020769D" w:rsidRDefault="0020769D" w:rsidP="00AE3719">
          <w:pPr>
            <w:pStyle w:val="PaginaIntestazione"/>
            <w:rPr>
              <w:rStyle w:val="PageNumber"/>
              <w:rFonts w:ascii="Arial" w:hAnsi="Arial" w:cs="Arial"/>
              <w:b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 xml:space="preserve">Pag.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 \* MERGEFORMAT </w:instrText>
          </w:r>
          <w:r>
            <w:rPr>
              <w:rFonts w:ascii="Arial" w:hAnsi="Arial"/>
            </w:rPr>
            <w:fldChar w:fldCharType="separate"/>
          </w:r>
          <w:r w:rsidR="00576789">
            <w:rPr>
              <w:rFonts w:ascii="Arial" w:hAnsi="Arial"/>
              <w:noProof/>
            </w:rPr>
            <w:t>18</w:t>
          </w:r>
          <w:r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>/</w:t>
          </w:r>
          <w:fldSimple w:instr=" NUMPAGES  \* MERGEFORMAT ">
            <w:r w:rsidR="00576789" w:rsidRPr="00576789">
              <w:rPr>
                <w:rFonts w:ascii="Arial" w:hAnsi="Arial"/>
                <w:noProof/>
              </w:rPr>
              <w:t>18</w:t>
            </w:r>
          </w:fldSimple>
        </w:p>
      </w:tc>
    </w:tr>
  </w:tbl>
  <w:p w14:paraId="758D84D5" w14:textId="77777777" w:rsidR="0020769D" w:rsidRDefault="002076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E787F"/>
    <w:multiLevelType w:val="hybridMultilevel"/>
    <w:tmpl w:val="B1FA5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444B5"/>
    <w:multiLevelType w:val="hybridMultilevel"/>
    <w:tmpl w:val="6F6CE7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E386E"/>
    <w:multiLevelType w:val="hybridMultilevel"/>
    <w:tmpl w:val="0EE01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DE3"/>
    <w:rsid w:val="00115EA9"/>
    <w:rsid w:val="0014466B"/>
    <w:rsid w:val="00167E64"/>
    <w:rsid w:val="00186531"/>
    <w:rsid w:val="001A150F"/>
    <w:rsid w:val="001A723B"/>
    <w:rsid w:val="001C41CB"/>
    <w:rsid w:val="0020769D"/>
    <w:rsid w:val="00272EC4"/>
    <w:rsid w:val="00345525"/>
    <w:rsid w:val="00417BDB"/>
    <w:rsid w:val="00441496"/>
    <w:rsid w:val="004C391B"/>
    <w:rsid w:val="004D37EC"/>
    <w:rsid w:val="005079FA"/>
    <w:rsid w:val="00540C65"/>
    <w:rsid w:val="005729E4"/>
    <w:rsid w:val="005734F8"/>
    <w:rsid w:val="00576789"/>
    <w:rsid w:val="005C5B5E"/>
    <w:rsid w:val="005F1AEA"/>
    <w:rsid w:val="00602733"/>
    <w:rsid w:val="00627A15"/>
    <w:rsid w:val="006915CE"/>
    <w:rsid w:val="006928E5"/>
    <w:rsid w:val="006C36A3"/>
    <w:rsid w:val="006D70DC"/>
    <w:rsid w:val="006E3DA3"/>
    <w:rsid w:val="00746DE3"/>
    <w:rsid w:val="008852A6"/>
    <w:rsid w:val="008A5299"/>
    <w:rsid w:val="008C0D0F"/>
    <w:rsid w:val="009669E0"/>
    <w:rsid w:val="00967EFE"/>
    <w:rsid w:val="009B086A"/>
    <w:rsid w:val="00A22650"/>
    <w:rsid w:val="00A3614F"/>
    <w:rsid w:val="00AE7337"/>
    <w:rsid w:val="00B60C14"/>
    <w:rsid w:val="00BB4838"/>
    <w:rsid w:val="00BB71DF"/>
    <w:rsid w:val="00BE7A2F"/>
    <w:rsid w:val="00C36D32"/>
    <w:rsid w:val="00CC5104"/>
    <w:rsid w:val="00DE0A60"/>
    <w:rsid w:val="00E369BC"/>
    <w:rsid w:val="00E440C2"/>
    <w:rsid w:val="00E718E3"/>
    <w:rsid w:val="00EC69F2"/>
    <w:rsid w:val="00F36FA6"/>
    <w:rsid w:val="00F752BB"/>
    <w:rsid w:val="00FD34D0"/>
    <w:rsid w:val="00FF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BA49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DefaultParagraphFont"/>
    <w:rsid w:val="008852A6"/>
  </w:style>
  <w:style w:type="character" w:customStyle="1" w:styleId="a">
    <w:name w:val="a"/>
    <w:basedOn w:val="DefaultParagraphFont"/>
    <w:rsid w:val="00F36FA6"/>
  </w:style>
  <w:style w:type="character" w:customStyle="1" w:styleId="l10">
    <w:name w:val="l10"/>
    <w:basedOn w:val="DefaultParagraphFont"/>
    <w:rsid w:val="00F36FA6"/>
  </w:style>
  <w:style w:type="character" w:customStyle="1" w:styleId="l11">
    <w:name w:val="l11"/>
    <w:basedOn w:val="DefaultParagraphFont"/>
    <w:rsid w:val="00F36FA6"/>
  </w:style>
  <w:style w:type="character" w:customStyle="1" w:styleId="l7">
    <w:name w:val="l7"/>
    <w:basedOn w:val="DefaultParagraphFont"/>
    <w:rsid w:val="00F36FA6"/>
  </w:style>
  <w:style w:type="paragraph" w:styleId="ListParagraph">
    <w:name w:val="List Paragraph"/>
    <w:basedOn w:val="Normal"/>
    <w:uiPriority w:val="34"/>
    <w:qFormat/>
    <w:rsid w:val="00F36FA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369BC"/>
    <w:rPr>
      <w:b/>
      <w:bCs/>
    </w:rPr>
  </w:style>
  <w:style w:type="table" w:styleId="TableGrid">
    <w:name w:val="Table Grid"/>
    <w:basedOn w:val="TableNormal"/>
    <w:uiPriority w:val="5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0769D"/>
  </w:style>
  <w:style w:type="paragraph" w:styleId="Footer">
    <w:name w:val="footer"/>
    <w:basedOn w:val="Normal"/>
    <w:link w:val="FooterChar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69D"/>
  </w:style>
  <w:style w:type="paragraph" w:customStyle="1" w:styleId="PaginaIntestazione">
    <w:name w:val="Pagina Intestazione"/>
    <w:basedOn w:val="Header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PageNumber">
    <w:name w:val="page number"/>
    <w:basedOn w:val="DefaultParagraphFont"/>
    <w:unhideWhenUsed/>
    <w:rsid w:val="0020769D"/>
    <w:rPr>
      <w:b/>
      <w:b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69D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Normal"/>
    <w:rsid w:val="00602733"/>
    <w:pPr>
      <w:ind w:left="720"/>
      <w:contextualSpacing/>
    </w:pPr>
    <w:rPr>
      <w:rFonts w:ascii="Calibri" w:eastAsia="Times New Roman" w:hAnsi="Calibri" w:cs="Arial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DefaultParagraphFont"/>
    <w:rsid w:val="008852A6"/>
  </w:style>
  <w:style w:type="character" w:customStyle="1" w:styleId="a">
    <w:name w:val="a"/>
    <w:basedOn w:val="DefaultParagraphFont"/>
    <w:rsid w:val="00F36FA6"/>
  </w:style>
  <w:style w:type="character" w:customStyle="1" w:styleId="l10">
    <w:name w:val="l10"/>
    <w:basedOn w:val="DefaultParagraphFont"/>
    <w:rsid w:val="00F36FA6"/>
  </w:style>
  <w:style w:type="character" w:customStyle="1" w:styleId="l11">
    <w:name w:val="l11"/>
    <w:basedOn w:val="DefaultParagraphFont"/>
    <w:rsid w:val="00F36FA6"/>
  </w:style>
  <w:style w:type="character" w:customStyle="1" w:styleId="l7">
    <w:name w:val="l7"/>
    <w:basedOn w:val="DefaultParagraphFont"/>
    <w:rsid w:val="00F36FA6"/>
  </w:style>
  <w:style w:type="paragraph" w:styleId="ListParagraph">
    <w:name w:val="List Paragraph"/>
    <w:basedOn w:val="Normal"/>
    <w:uiPriority w:val="34"/>
    <w:qFormat/>
    <w:rsid w:val="00F36FA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369BC"/>
    <w:rPr>
      <w:b/>
      <w:bCs/>
    </w:rPr>
  </w:style>
  <w:style w:type="table" w:styleId="TableGrid">
    <w:name w:val="Table Grid"/>
    <w:basedOn w:val="TableNormal"/>
    <w:uiPriority w:val="5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0769D"/>
  </w:style>
  <w:style w:type="paragraph" w:styleId="Footer">
    <w:name w:val="footer"/>
    <w:basedOn w:val="Normal"/>
    <w:link w:val="FooterChar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69D"/>
  </w:style>
  <w:style w:type="paragraph" w:customStyle="1" w:styleId="PaginaIntestazione">
    <w:name w:val="Pagina Intestazione"/>
    <w:basedOn w:val="Header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PageNumber">
    <w:name w:val="page number"/>
    <w:basedOn w:val="DefaultParagraphFont"/>
    <w:unhideWhenUsed/>
    <w:rsid w:val="0020769D"/>
    <w:rPr>
      <w:b/>
      <w:b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69D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Normal"/>
    <w:rsid w:val="00602733"/>
    <w:pPr>
      <w:ind w:left="720"/>
      <w:contextualSpacing/>
    </w:pPr>
    <w:rPr>
      <w:rFonts w:ascii="Calibri" w:eastAsia="Times New Roman" w:hAnsi="Calibri" w:cs="Arial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296BE-798F-4031-9698-8F826549D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2356</Words>
  <Characters>13431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Utilizator</cp:lastModifiedBy>
  <cp:revision>2</cp:revision>
  <cp:lastPrinted>2016-01-20T13:01:00Z</cp:lastPrinted>
  <dcterms:created xsi:type="dcterms:W3CDTF">2016-01-24T17:02:00Z</dcterms:created>
  <dcterms:modified xsi:type="dcterms:W3CDTF">2016-01-24T17:02:00Z</dcterms:modified>
</cp:coreProperties>
</file>